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A98A9" w14:textId="77777777" w:rsidR="00455500" w:rsidRDefault="00000000">
      <w:pPr>
        <w:jc w:val="center"/>
        <w:rPr>
          <w:b/>
        </w:rPr>
      </w:pPr>
      <w:bookmarkStart w:id="0" w:name="_Hlk202311650"/>
      <w:r>
        <w:rPr>
          <w:b/>
        </w:rPr>
        <w:t>EVALUACIÓN DE DESEMPEÑO</w:t>
      </w:r>
    </w:p>
    <w:p w14:paraId="26CF7293" w14:textId="77777777" w:rsidR="00455500" w:rsidRDefault="00000000">
      <w:pPr>
        <w:jc w:val="center"/>
        <w:rPr>
          <w:b/>
        </w:rPr>
      </w:pPr>
      <w:r>
        <w:rPr>
          <w:b/>
        </w:rPr>
        <w:t>RESUMEN EVALUACIÓN DEL DESEMPEÑO</w:t>
      </w:r>
    </w:p>
    <w:tbl>
      <w:tblPr>
        <w:tblStyle w:val="a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8385"/>
      </w:tblGrid>
      <w:tr w:rsidR="00455500" w14:paraId="4D24D564" w14:textId="77777777">
        <w:tc>
          <w:tcPr>
            <w:tcW w:w="10790" w:type="dxa"/>
            <w:gridSpan w:val="2"/>
          </w:tcPr>
          <w:p w14:paraId="7F6B2985" w14:textId="77777777" w:rsidR="00455500" w:rsidRDefault="00000000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EVALUADO</w:t>
            </w:r>
          </w:p>
        </w:tc>
      </w:tr>
      <w:tr w:rsidR="00455500" w14:paraId="02381A45" w14:textId="77777777">
        <w:tc>
          <w:tcPr>
            <w:tcW w:w="2405" w:type="dxa"/>
          </w:tcPr>
          <w:p w14:paraId="191B43C2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Nombre</w:t>
            </w:r>
          </w:p>
        </w:tc>
        <w:tc>
          <w:tcPr>
            <w:tcW w:w="8385" w:type="dxa"/>
          </w:tcPr>
          <w:p w14:paraId="46032891" w14:textId="06EC108F" w:rsidR="00455500" w:rsidRDefault="00DC7BB0">
            <w:r>
              <w:t>Karol Polania</w:t>
            </w:r>
          </w:p>
        </w:tc>
      </w:tr>
      <w:tr w:rsidR="00455500" w14:paraId="05679B1A" w14:textId="77777777">
        <w:tc>
          <w:tcPr>
            <w:tcW w:w="2405" w:type="dxa"/>
          </w:tcPr>
          <w:p w14:paraId="3D548981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Departamento</w:t>
            </w:r>
          </w:p>
        </w:tc>
        <w:tc>
          <w:tcPr>
            <w:tcW w:w="8385" w:type="dxa"/>
          </w:tcPr>
          <w:p w14:paraId="6F2BFBCB" w14:textId="3615F493" w:rsidR="00455500" w:rsidRPr="00DC7BB0" w:rsidRDefault="00DC7BB0" w:rsidP="00DC7BB0">
            <w:pPr>
              <w:rPr>
                <w:bCs/>
              </w:rPr>
            </w:pPr>
            <w:r w:rsidRPr="00DC7BB0">
              <w:rPr>
                <w:bCs/>
              </w:rPr>
              <w:t>Ventas</w:t>
            </w:r>
          </w:p>
        </w:tc>
      </w:tr>
      <w:tr w:rsidR="00455500" w14:paraId="716924A4" w14:textId="77777777">
        <w:tc>
          <w:tcPr>
            <w:tcW w:w="2405" w:type="dxa"/>
          </w:tcPr>
          <w:p w14:paraId="72B5EDC3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Cargo</w:t>
            </w:r>
          </w:p>
        </w:tc>
        <w:tc>
          <w:tcPr>
            <w:tcW w:w="8385" w:type="dxa"/>
          </w:tcPr>
          <w:p w14:paraId="486F5052" w14:textId="5F501188" w:rsidR="00455500" w:rsidRPr="00DC7BB0" w:rsidRDefault="00DC7BB0" w:rsidP="00DC7BB0">
            <w:pPr>
              <w:rPr>
                <w:bCs/>
              </w:rPr>
            </w:pPr>
            <w:r w:rsidRPr="00DC7BB0">
              <w:rPr>
                <w:bCs/>
              </w:rPr>
              <w:t>Jefe de área</w:t>
            </w:r>
          </w:p>
        </w:tc>
      </w:tr>
    </w:tbl>
    <w:p w14:paraId="69AF9306" w14:textId="77777777" w:rsidR="00455500" w:rsidRDefault="00455500">
      <w:pPr>
        <w:jc w:val="center"/>
        <w:rPr>
          <w:b/>
          <w:u w:val="single"/>
        </w:rPr>
      </w:pPr>
    </w:p>
    <w:tbl>
      <w:tblPr>
        <w:tblStyle w:val="a0"/>
        <w:tblW w:w="1075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1701"/>
        <w:gridCol w:w="5103"/>
        <w:gridCol w:w="1690"/>
      </w:tblGrid>
      <w:tr w:rsidR="00455500" w14:paraId="3CBC72D1" w14:textId="77777777">
        <w:trPr>
          <w:trHeight w:val="280"/>
        </w:trPr>
        <w:tc>
          <w:tcPr>
            <w:tcW w:w="2263" w:type="dxa"/>
          </w:tcPr>
          <w:p w14:paraId="0FA8394E" w14:textId="77777777" w:rsidR="00455500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ASPECTOS A EVALUAR</w:t>
            </w:r>
          </w:p>
        </w:tc>
        <w:tc>
          <w:tcPr>
            <w:tcW w:w="1701" w:type="dxa"/>
          </w:tcPr>
          <w:p w14:paraId="43AB1CEF" w14:textId="77777777" w:rsidR="00455500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PORCENTAJE GENERAL</w:t>
            </w:r>
          </w:p>
        </w:tc>
        <w:tc>
          <w:tcPr>
            <w:tcW w:w="5103" w:type="dxa"/>
          </w:tcPr>
          <w:p w14:paraId="1681CE20" w14:textId="77777777" w:rsidR="00455500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CRITERIOS DE EVALUACIÓN</w:t>
            </w:r>
          </w:p>
        </w:tc>
        <w:tc>
          <w:tcPr>
            <w:tcW w:w="1690" w:type="dxa"/>
          </w:tcPr>
          <w:p w14:paraId="0CCD582D" w14:textId="77777777" w:rsidR="00455500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PORCENTAJE INTERNO</w:t>
            </w:r>
          </w:p>
        </w:tc>
      </w:tr>
      <w:tr w:rsidR="00455500" w14:paraId="65DA3E1E" w14:textId="77777777">
        <w:trPr>
          <w:trHeight w:val="260"/>
        </w:trPr>
        <w:tc>
          <w:tcPr>
            <w:tcW w:w="2263" w:type="dxa"/>
            <w:vMerge w:val="restart"/>
            <w:vAlign w:val="center"/>
          </w:tcPr>
          <w:p w14:paraId="248D85CF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METAS</w:t>
            </w:r>
          </w:p>
        </w:tc>
        <w:tc>
          <w:tcPr>
            <w:tcW w:w="1701" w:type="dxa"/>
            <w:vMerge w:val="restart"/>
            <w:vAlign w:val="center"/>
          </w:tcPr>
          <w:p w14:paraId="64530D6B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40%</w:t>
            </w:r>
          </w:p>
        </w:tc>
        <w:tc>
          <w:tcPr>
            <w:tcW w:w="5103" w:type="dxa"/>
          </w:tcPr>
          <w:p w14:paraId="6136BD0D" w14:textId="77777777" w:rsidR="00455500" w:rsidRDefault="00000000">
            <w:pPr>
              <w:rPr>
                <w:b/>
              </w:rPr>
            </w:pPr>
            <w:r>
              <w:rPr>
                <w:b/>
              </w:rPr>
              <w:t>M1:</w:t>
            </w:r>
            <w:r>
              <w:t xml:space="preserve"> Registrar facturas de</w:t>
            </w:r>
            <w:r>
              <w:rPr>
                <w:b/>
              </w:rPr>
              <w:t xml:space="preserve"> </w:t>
            </w:r>
            <w:r>
              <w:t>ventas mensuales por valor de $500.000, aplicando los protocolos de servicio de la organización para mantener flujo de ventas constante.</w:t>
            </w:r>
          </w:p>
        </w:tc>
        <w:tc>
          <w:tcPr>
            <w:tcW w:w="1690" w:type="dxa"/>
            <w:vAlign w:val="center"/>
          </w:tcPr>
          <w:p w14:paraId="0BFF8D3E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20%</w:t>
            </w:r>
          </w:p>
        </w:tc>
      </w:tr>
      <w:tr w:rsidR="00455500" w14:paraId="2A6F8055" w14:textId="77777777">
        <w:trPr>
          <w:trHeight w:val="260"/>
        </w:trPr>
        <w:tc>
          <w:tcPr>
            <w:tcW w:w="2263" w:type="dxa"/>
            <w:vMerge/>
            <w:vAlign w:val="center"/>
          </w:tcPr>
          <w:p w14:paraId="008DE064" w14:textId="77777777" w:rsidR="00455500" w:rsidRDefault="00455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14:paraId="5DE6077C" w14:textId="77777777" w:rsidR="00455500" w:rsidRDefault="00455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5103" w:type="dxa"/>
          </w:tcPr>
          <w:p w14:paraId="5CBA11DD" w14:textId="77777777" w:rsidR="00455500" w:rsidRDefault="00000000">
            <w:pPr>
              <w:rPr>
                <w:b/>
              </w:rPr>
            </w:pPr>
            <w:r>
              <w:rPr>
                <w:b/>
              </w:rPr>
              <w:t>M2:</w:t>
            </w:r>
            <w:r>
              <w:t xml:space="preserve"> Abastecer los productos agotados en un término de 8 horas, mediante el uso del Sistema de Información de la Organización para mantener nivel óptimo de stock.</w:t>
            </w:r>
          </w:p>
        </w:tc>
        <w:tc>
          <w:tcPr>
            <w:tcW w:w="1690" w:type="dxa"/>
            <w:vAlign w:val="center"/>
          </w:tcPr>
          <w:p w14:paraId="694C2D37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20%</w:t>
            </w:r>
          </w:p>
        </w:tc>
      </w:tr>
      <w:tr w:rsidR="00455500" w14:paraId="08CDB90E" w14:textId="77777777">
        <w:trPr>
          <w:trHeight w:val="260"/>
        </w:trPr>
        <w:tc>
          <w:tcPr>
            <w:tcW w:w="2263" w:type="dxa"/>
            <w:vMerge w:val="restart"/>
            <w:vAlign w:val="center"/>
          </w:tcPr>
          <w:p w14:paraId="129AFF32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COMPETENCIAS FUNCIONALES</w:t>
            </w:r>
          </w:p>
        </w:tc>
        <w:tc>
          <w:tcPr>
            <w:tcW w:w="1701" w:type="dxa"/>
            <w:vMerge w:val="restart"/>
            <w:vAlign w:val="center"/>
          </w:tcPr>
          <w:p w14:paraId="5F3CCB1F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30%</w:t>
            </w:r>
          </w:p>
        </w:tc>
        <w:tc>
          <w:tcPr>
            <w:tcW w:w="5103" w:type="dxa"/>
          </w:tcPr>
          <w:p w14:paraId="3A4959AD" w14:textId="77777777" w:rsidR="00455500" w:rsidRDefault="00000000">
            <w:pPr>
              <w:rPr>
                <w:b/>
              </w:rPr>
            </w:pPr>
            <w:r>
              <w:rPr>
                <w:b/>
              </w:rPr>
              <w:t>CF1:</w:t>
            </w:r>
            <w:r>
              <w:t xml:space="preserve"> Recepcionar y atender al cliente contemplando sus necesidades de compra, aplicando reglas de cortesía y controlando el tiempo de atención, de acuerdo a las políticas de la organización.</w:t>
            </w:r>
          </w:p>
        </w:tc>
        <w:tc>
          <w:tcPr>
            <w:tcW w:w="1690" w:type="dxa"/>
            <w:vAlign w:val="center"/>
          </w:tcPr>
          <w:p w14:paraId="2B020D87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13.5%</w:t>
            </w:r>
          </w:p>
        </w:tc>
      </w:tr>
      <w:tr w:rsidR="00455500" w14:paraId="59AA9F0E" w14:textId="77777777">
        <w:trPr>
          <w:trHeight w:val="281"/>
        </w:trPr>
        <w:tc>
          <w:tcPr>
            <w:tcW w:w="2263" w:type="dxa"/>
            <w:vMerge/>
            <w:vAlign w:val="center"/>
          </w:tcPr>
          <w:p w14:paraId="57410CBA" w14:textId="77777777" w:rsidR="00455500" w:rsidRDefault="00455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14:paraId="75920FB6" w14:textId="77777777" w:rsidR="00455500" w:rsidRDefault="00455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5103" w:type="dxa"/>
          </w:tcPr>
          <w:p w14:paraId="7F71B8A4" w14:textId="77777777" w:rsidR="00455500" w:rsidRDefault="00000000">
            <w:pPr>
              <w:rPr>
                <w:b/>
              </w:rPr>
            </w:pPr>
            <w:r>
              <w:rPr>
                <w:b/>
              </w:rPr>
              <w:t>CF2:</w:t>
            </w:r>
            <w:r>
              <w:t xml:space="preserve"> Ejecutar la venta considerando los requerimientos del cliente y de acuerdo a la política comercial de la organización.</w:t>
            </w:r>
          </w:p>
        </w:tc>
        <w:tc>
          <w:tcPr>
            <w:tcW w:w="1690" w:type="dxa"/>
            <w:vAlign w:val="center"/>
          </w:tcPr>
          <w:p w14:paraId="48C571C6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16.5%</w:t>
            </w:r>
          </w:p>
        </w:tc>
      </w:tr>
      <w:tr w:rsidR="00455500" w14:paraId="4E309A30" w14:textId="77777777">
        <w:trPr>
          <w:trHeight w:val="260"/>
        </w:trPr>
        <w:tc>
          <w:tcPr>
            <w:tcW w:w="2263" w:type="dxa"/>
            <w:vMerge w:val="restart"/>
            <w:vAlign w:val="center"/>
          </w:tcPr>
          <w:p w14:paraId="01A4CC08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COMPETENCIAS CONDUCTUALES</w:t>
            </w:r>
          </w:p>
        </w:tc>
        <w:tc>
          <w:tcPr>
            <w:tcW w:w="1701" w:type="dxa"/>
            <w:vMerge w:val="restart"/>
            <w:vAlign w:val="center"/>
          </w:tcPr>
          <w:p w14:paraId="2A34109F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30%</w:t>
            </w:r>
          </w:p>
        </w:tc>
        <w:tc>
          <w:tcPr>
            <w:tcW w:w="5103" w:type="dxa"/>
          </w:tcPr>
          <w:p w14:paraId="2A6E62B4" w14:textId="77777777" w:rsidR="00455500" w:rsidRDefault="00000000">
            <w:pPr>
              <w:rPr>
                <w:b/>
              </w:rPr>
            </w:pPr>
            <w:r>
              <w:rPr>
                <w:b/>
              </w:rPr>
              <w:t>CC1:</w:t>
            </w:r>
            <w:r>
              <w:t xml:space="preserve"> Liderazgo</w:t>
            </w:r>
          </w:p>
        </w:tc>
        <w:tc>
          <w:tcPr>
            <w:tcW w:w="1690" w:type="dxa"/>
            <w:vAlign w:val="center"/>
          </w:tcPr>
          <w:p w14:paraId="67CD688B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15%</w:t>
            </w:r>
          </w:p>
        </w:tc>
      </w:tr>
      <w:tr w:rsidR="00455500" w14:paraId="6B684DBE" w14:textId="77777777">
        <w:trPr>
          <w:trHeight w:val="281"/>
        </w:trPr>
        <w:tc>
          <w:tcPr>
            <w:tcW w:w="2263" w:type="dxa"/>
            <w:vMerge/>
            <w:vAlign w:val="center"/>
          </w:tcPr>
          <w:p w14:paraId="399804FF" w14:textId="77777777" w:rsidR="00455500" w:rsidRDefault="00455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14:paraId="18047126" w14:textId="77777777" w:rsidR="00455500" w:rsidRDefault="00455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5103" w:type="dxa"/>
          </w:tcPr>
          <w:p w14:paraId="7D756F5B" w14:textId="77777777" w:rsidR="00455500" w:rsidRDefault="00000000">
            <w:pPr>
              <w:rPr>
                <w:b/>
              </w:rPr>
            </w:pPr>
            <w:r>
              <w:rPr>
                <w:b/>
              </w:rPr>
              <w:t>CC2:</w:t>
            </w:r>
            <w:r>
              <w:t xml:space="preserve"> Orientación al logro</w:t>
            </w:r>
          </w:p>
        </w:tc>
        <w:tc>
          <w:tcPr>
            <w:tcW w:w="1690" w:type="dxa"/>
            <w:vAlign w:val="center"/>
          </w:tcPr>
          <w:p w14:paraId="1D3DEAE0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15%</w:t>
            </w:r>
          </w:p>
        </w:tc>
      </w:tr>
      <w:tr w:rsidR="00455500" w14:paraId="6E72509F" w14:textId="77777777">
        <w:trPr>
          <w:trHeight w:val="260"/>
        </w:trPr>
        <w:tc>
          <w:tcPr>
            <w:tcW w:w="2263" w:type="dxa"/>
          </w:tcPr>
          <w:p w14:paraId="1B7B5EF9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701" w:type="dxa"/>
            <w:vAlign w:val="center"/>
          </w:tcPr>
          <w:p w14:paraId="66F72E20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100%</w:t>
            </w:r>
          </w:p>
        </w:tc>
        <w:tc>
          <w:tcPr>
            <w:tcW w:w="5103" w:type="dxa"/>
          </w:tcPr>
          <w:p w14:paraId="33B18041" w14:textId="77777777" w:rsidR="00455500" w:rsidRDefault="00455500">
            <w:pPr>
              <w:rPr>
                <w:b/>
              </w:rPr>
            </w:pPr>
          </w:p>
        </w:tc>
        <w:tc>
          <w:tcPr>
            <w:tcW w:w="1690" w:type="dxa"/>
            <w:vAlign w:val="center"/>
          </w:tcPr>
          <w:p w14:paraId="3B921667" w14:textId="77777777" w:rsidR="00455500" w:rsidRDefault="00455500">
            <w:pPr>
              <w:jc w:val="center"/>
              <w:rPr>
                <w:b/>
              </w:rPr>
            </w:pPr>
          </w:p>
        </w:tc>
      </w:tr>
    </w:tbl>
    <w:p w14:paraId="328BD07C" w14:textId="77777777" w:rsidR="00455500" w:rsidRDefault="00455500">
      <w:pPr>
        <w:jc w:val="center"/>
        <w:rPr>
          <w:b/>
          <w:u w:val="single"/>
        </w:rPr>
      </w:pPr>
    </w:p>
    <w:p w14:paraId="38C9EE1A" w14:textId="77777777" w:rsidR="00455500" w:rsidRDefault="00000000">
      <w:pPr>
        <w:rPr>
          <w:b/>
        </w:rPr>
      </w:pPr>
      <w:r>
        <w:rPr>
          <w:b/>
        </w:rPr>
        <w:t xml:space="preserve">PONDERACIÓN LOGRADA: </w:t>
      </w:r>
      <w:r>
        <w:t>1,5</w:t>
      </w:r>
    </w:p>
    <w:p w14:paraId="35C0391B" w14:textId="77777777" w:rsidR="00455500" w:rsidRDefault="00000000">
      <w:pPr>
        <w:rPr>
          <w:b/>
          <w:u w:val="single"/>
        </w:rPr>
      </w:pPr>
      <w:r>
        <w:rPr>
          <w:b/>
        </w:rPr>
        <w:t xml:space="preserve">CALIFICACION FINAL: </w:t>
      </w:r>
      <w:r>
        <w:t>1</w:t>
      </w:r>
    </w:p>
    <w:p w14:paraId="2A5B9C99" w14:textId="77777777" w:rsidR="00455500" w:rsidRDefault="00000000">
      <w:pPr>
        <w:rPr>
          <w:b/>
          <w:u w:val="single"/>
        </w:rPr>
      </w:pPr>
      <w:r>
        <w:rPr>
          <w:b/>
        </w:rPr>
        <w:t xml:space="preserve">CATEGORÍA FINAL: </w:t>
      </w:r>
      <w:r>
        <w:t>Bajo</w:t>
      </w:r>
    </w:p>
    <w:p w14:paraId="1793609E" w14:textId="77777777" w:rsidR="00455500" w:rsidRDefault="00455500">
      <w:pPr>
        <w:jc w:val="center"/>
        <w:rPr>
          <w:b/>
        </w:rPr>
      </w:pPr>
    </w:p>
    <w:p w14:paraId="0BEE485F" w14:textId="77777777" w:rsidR="00455500" w:rsidRDefault="00455500">
      <w:pPr>
        <w:jc w:val="center"/>
        <w:rPr>
          <w:b/>
        </w:rPr>
      </w:pPr>
    </w:p>
    <w:p w14:paraId="4F5B161D" w14:textId="77777777" w:rsidR="00455500" w:rsidRDefault="00455500">
      <w:pPr>
        <w:jc w:val="center"/>
        <w:rPr>
          <w:b/>
        </w:rPr>
      </w:pPr>
    </w:p>
    <w:p w14:paraId="6AE695FB" w14:textId="77777777" w:rsidR="00455500" w:rsidRDefault="00455500">
      <w:pPr>
        <w:rPr>
          <w:b/>
        </w:rPr>
      </w:pPr>
    </w:p>
    <w:p w14:paraId="2B14A549" w14:textId="77777777" w:rsidR="00455500" w:rsidRDefault="00455500">
      <w:pPr>
        <w:rPr>
          <w:b/>
        </w:rPr>
      </w:pPr>
    </w:p>
    <w:p w14:paraId="5215B8F6" w14:textId="77777777" w:rsidR="00455500" w:rsidRDefault="00455500">
      <w:pPr>
        <w:rPr>
          <w:b/>
        </w:rPr>
      </w:pPr>
    </w:p>
    <w:p w14:paraId="26658E3C" w14:textId="77777777" w:rsidR="00455500" w:rsidRDefault="00000000">
      <w:pPr>
        <w:jc w:val="center"/>
        <w:rPr>
          <w:b/>
        </w:rPr>
      </w:pPr>
      <w:r>
        <w:rPr>
          <w:b/>
        </w:rPr>
        <w:lastRenderedPageBreak/>
        <w:t>EVALUACIÓN DE METAS</w:t>
      </w:r>
    </w:p>
    <w:p w14:paraId="210E579C" w14:textId="77777777" w:rsidR="00455500" w:rsidRDefault="00000000">
      <w:pPr>
        <w:jc w:val="both"/>
      </w:pPr>
      <w:r>
        <w:t>Explicación del proceso:</w:t>
      </w:r>
    </w:p>
    <w:tbl>
      <w:tblPr>
        <w:tblStyle w:val="a1"/>
        <w:tblW w:w="1070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65"/>
        <w:gridCol w:w="2174"/>
        <w:gridCol w:w="2138"/>
        <w:gridCol w:w="1725"/>
      </w:tblGrid>
      <w:tr w:rsidR="00455500" w14:paraId="5294527D" w14:textId="77777777">
        <w:trPr>
          <w:trHeight w:val="602"/>
        </w:trPr>
        <w:tc>
          <w:tcPr>
            <w:tcW w:w="4665" w:type="dxa"/>
            <w:vAlign w:val="center"/>
          </w:tcPr>
          <w:p w14:paraId="3E43BDE9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CRITERIOS DE EVALUACIÓN</w:t>
            </w:r>
          </w:p>
        </w:tc>
        <w:tc>
          <w:tcPr>
            <w:tcW w:w="2174" w:type="dxa"/>
            <w:vAlign w:val="center"/>
          </w:tcPr>
          <w:p w14:paraId="47D95D00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PORCENTAJE INTERNO</w:t>
            </w:r>
          </w:p>
        </w:tc>
        <w:tc>
          <w:tcPr>
            <w:tcW w:w="2138" w:type="dxa"/>
            <w:vAlign w:val="center"/>
          </w:tcPr>
          <w:p w14:paraId="78D19C2B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NIVEL ESPERADO</w:t>
            </w:r>
          </w:p>
        </w:tc>
        <w:tc>
          <w:tcPr>
            <w:tcW w:w="1725" w:type="dxa"/>
            <w:vAlign w:val="center"/>
          </w:tcPr>
          <w:p w14:paraId="1C610F4A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CATEGORIA LOGRADA</w:t>
            </w:r>
          </w:p>
        </w:tc>
      </w:tr>
      <w:tr w:rsidR="00455500" w14:paraId="7ED606CA" w14:textId="77777777">
        <w:trPr>
          <w:trHeight w:val="301"/>
        </w:trPr>
        <w:tc>
          <w:tcPr>
            <w:tcW w:w="4665" w:type="dxa"/>
          </w:tcPr>
          <w:p w14:paraId="1F2D5FA0" w14:textId="77777777" w:rsidR="00455500" w:rsidRDefault="00000000">
            <w:pPr>
              <w:rPr>
                <w:b/>
              </w:rPr>
            </w:pPr>
            <w:r>
              <w:rPr>
                <w:b/>
              </w:rPr>
              <w:t xml:space="preserve">M1: </w:t>
            </w:r>
            <w:r>
              <w:t>Registrar facturas de</w:t>
            </w:r>
            <w:r>
              <w:rPr>
                <w:b/>
              </w:rPr>
              <w:t xml:space="preserve"> </w:t>
            </w:r>
            <w:r>
              <w:t>ventas mensuales por valor de $500.000, aplicando los protocolos de servicio de la organización para mantener flujo de ventas constante.</w:t>
            </w:r>
          </w:p>
        </w:tc>
        <w:tc>
          <w:tcPr>
            <w:tcW w:w="2174" w:type="dxa"/>
            <w:vAlign w:val="center"/>
          </w:tcPr>
          <w:p w14:paraId="2ABA4B47" w14:textId="77777777" w:rsidR="00455500" w:rsidRDefault="00000000">
            <w:pPr>
              <w:jc w:val="center"/>
            </w:pPr>
            <w:r>
              <w:t>20%</w:t>
            </w:r>
          </w:p>
        </w:tc>
        <w:tc>
          <w:tcPr>
            <w:tcW w:w="2138" w:type="dxa"/>
            <w:vAlign w:val="center"/>
          </w:tcPr>
          <w:p w14:paraId="47E6A794" w14:textId="77777777" w:rsidR="00455500" w:rsidRDefault="00000000">
            <w:pPr>
              <w:jc w:val="center"/>
            </w:pPr>
            <w:r>
              <w:t>3</w:t>
            </w:r>
          </w:p>
        </w:tc>
        <w:tc>
          <w:tcPr>
            <w:tcW w:w="1725" w:type="dxa"/>
            <w:vAlign w:val="center"/>
          </w:tcPr>
          <w:p w14:paraId="76B7A8DC" w14:textId="77777777" w:rsidR="00455500" w:rsidRDefault="00000000">
            <w:pPr>
              <w:jc w:val="center"/>
            </w:pPr>
            <w:r>
              <w:t>ESTANDAR</w:t>
            </w:r>
          </w:p>
        </w:tc>
      </w:tr>
      <w:tr w:rsidR="00455500" w14:paraId="44746F44" w14:textId="77777777">
        <w:trPr>
          <w:trHeight w:val="301"/>
        </w:trPr>
        <w:tc>
          <w:tcPr>
            <w:tcW w:w="4665" w:type="dxa"/>
          </w:tcPr>
          <w:p w14:paraId="73CF71C9" w14:textId="77777777" w:rsidR="00455500" w:rsidRDefault="00000000">
            <w:pPr>
              <w:rPr>
                <w:b/>
              </w:rPr>
            </w:pPr>
            <w:r>
              <w:rPr>
                <w:b/>
              </w:rPr>
              <w:t xml:space="preserve">M2: </w:t>
            </w:r>
            <w:r>
              <w:t>Abastecer los productos agotados en un término de 8 horas, mediante el uso del Sistema de Información de la Organización para mantener nivel óptimo de stock.</w:t>
            </w:r>
          </w:p>
        </w:tc>
        <w:tc>
          <w:tcPr>
            <w:tcW w:w="2174" w:type="dxa"/>
            <w:vAlign w:val="center"/>
          </w:tcPr>
          <w:p w14:paraId="784D1657" w14:textId="77777777" w:rsidR="00455500" w:rsidRDefault="00000000">
            <w:pPr>
              <w:jc w:val="center"/>
            </w:pPr>
            <w:r>
              <w:t>20%</w:t>
            </w:r>
          </w:p>
        </w:tc>
        <w:tc>
          <w:tcPr>
            <w:tcW w:w="2138" w:type="dxa"/>
            <w:vAlign w:val="center"/>
          </w:tcPr>
          <w:p w14:paraId="405EFE38" w14:textId="77777777" w:rsidR="00455500" w:rsidRDefault="00000000">
            <w:pPr>
              <w:jc w:val="center"/>
            </w:pPr>
            <w:r>
              <w:t>3</w:t>
            </w:r>
          </w:p>
        </w:tc>
        <w:tc>
          <w:tcPr>
            <w:tcW w:w="1725" w:type="dxa"/>
            <w:vAlign w:val="center"/>
          </w:tcPr>
          <w:p w14:paraId="174B7281" w14:textId="77777777" w:rsidR="00455500" w:rsidRDefault="00000000">
            <w:pPr>
              <w:jc w:val="center"/>
            </w:pPr>
            <w:r>
              <w:t xml:space="preserve">ESTANDAR </w:t>
            </w:r>
          </w:p>
        </w:tc>
      </w:tr>
    </w:tbl>
    <w:p w14:paraId="41DD6A94" w14:textId="77777777" w:rsidR="00455500" w:rsidRDefault="00455500">
      <w:pPr>
        <w:jc w:val="right"/>
        <w:rPr>
          <w:b/>
        </w:rPr>
      </w:pPr>
    </w:p>
    <w:tbl>
      <w:tblPr>
        <w:tblStyle w:val="a2"/>
        <w:tblpPr w:leftFromText="141" w:rightFromText="141" w:vertAnchor="text" w:tblpY="106"/>
        <w:tblW w:w="1065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959"/>
        <w:gridCol w:w="3119"/>
        <w:gridCol w:w="3581"/>
      </w:tblGrid>
      <w:tr w:rsidR="00455500" w14:paraId="704396FC" w14:textId="77777777">
        <w:trPr>
          <w:trHeight w:val="92"/>
        </w:trPr>
        <w:tc>
          <w:tcPr>
            <w:tcW w:w="106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4E98AA" w14:textId="77777777" w:rsidR="00455500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TABLA DE CALIFICACIONES DE PERFIL</w:t>
            </w:r>
          </w:p>
        </w:tc>
      </w:tr>
      <w:tr w:rsidR="00455500" w14:paraId="5853696C" w14:textId="77777777">
        <w:trPr>
          <w:trHeight w:val="84"/>
        </w:trPr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042A98" w14:textId="77777777" w:rsidR="00455500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PONDERACIÓN LOGRADA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E2FC88" w14:textId="77777777" w:rsidR="00455500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CALIFICACIÓN</w:t>
            </w: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FEDC39" w14:textId="77777777" w:rsidR="00455500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CATEGORIA</w:t>
            </w:r>
          </w:p>
        </w:tc>
      </w:tr>
      <w:tr w:rsidR="00455500" w14:paraId="552503B4" w14:textId="77777777">
        <w:trPr>
          <w:trHeight w:val="80"/>
        </w:trPr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0031AC" w14:textId="77777777" w:rsidR="00455500" w:rsidRDefault="00000000">
            <w:pPr>
              <w:spacing w:after="0" w:line="240" w:lineRule="auto"/>
              <w:jc w:val="center"/>
            </w:pPr>
            <w:r>
              <w:t>1 - 2,73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7E5A5F" w14:textId="77777777" w:rsidR="00455500" w:rsidRDefault="0000000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5D9B8B" w14:textId="77777777" w:rsidR="00455500" w:rsidRDefault="00000000">
            <w:pPr>
              <w:spacing w:after="0" w:line="240" w:lineRule="auto"/>
              <w:jc w:val="center"/>
            </w:pPr>
            <w:r>
              <w:t>Bajo</w:t>
            </w:r>
          </w:p>
        </w:tc>
      </w:tr>
      <w:tr w:rsidR="00455500" w14:paraId="1E9C3E47" w14:textId="77777777">
        <w:trPr>
          <w:trHeight w:val="22"/>
        </w:trPr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0BF2ED" w14:textId="77777777" w:rsidR="00455500" w:rsidRDefault="00000000">
            <w:pPr>
              <w:spacing w:after="0" w:line="240" w:lineRule="auto"/>
              <w:jc w:val="center"/>
            </w:pPr>
            <w:r>
              <w:t>2,74 – 3,26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731C1A" w14:textId="77777777" w:rsidR="00455500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09FF84" w14:textId="77777777" w:rsidR="00455500" w:rsidRDefault="00000000">
            <w:pPr>
              <w:spacing w:after="0" w:line="240" w:lineRule="auto"/>
              <w:jc w:val="center"/>
            </w:pPr>
            <w:r>
              <w:t>Básico</w:t>
            </w:r>
          </w:p>
        </w:tc>
      </w:tr>
      <w:tr w:rsidR="00455500" w14:paraId="43D2B411" w14:textId="77777777">
        <w:trPr>
          <w:trHeight w:val="22"/>
        </w:trPr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B0DDCAB" w14:textId="77777777" w:rsidR="00455500" w:rsidRDefault="00000000">
            <w:pPr>
              <w:spacing w:after="0" w:line="240" w:lineRule="auto"/>
              <w:jc w:val="center"/>
            </w:pPr>
            <w:r>
              <w:t>3,27 - 5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D772C7" w14:textId="77777777" w:rsidR="00455500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5AEA14" w14:textId="77777777" w:rsidR="00455500" w:rsidRDefault="00000000">
            <w:pPr>
              <w:spacing w:after="0" w:line="240" w:lineRule="auto"/>
              <w:jc w:val="center"/>
            </w:pPr>
            <w:r>
              <w:t xml:space="preserve">Bueno </w:t>
            </w:r>
          </w:p>
        </w:tc>
      </w:tr>
    </w:tbl>
    <w:p w14:paraId="0552CFDD" w14:textId="77777777" w:rsidR="00455500" w:rsidRDefault="00455500">
      <w:pPr>
        <w:jc w:val="right"/>
        <w:rPr>
          <w:b/>
        </w:rPr>
      </w:pPr>
    </w:p>
    <w:p w14:paraId="54FD0309" w14:textId="77777777" w:rsidR="00455500" w:rsidRDefault="00000000">
      <w:pPr>
        <w:rPr>
          <w:b/>
        </w:rPr>
      </w:pPr>
      <w:r>
        <w:rPr>
          <w:b/>
        </w:rPr>
        <w:t xml:space="preserve">PONDERACIÓN LOGRADA: </w:t>
      </w:r>
      <w:r>
        <w:t>1</w:t>
      </w:r>
    </w:p>
    <w:p w14:paraId="096A617D" w14:textId="77777777" w:rsidR="00455500" w:rsidRDefault="00000000">
      <w:pPr>
        <w:rPr>
          <w:b/>
          <w:u w:val="single"/>
        </w:rPr>
      </w:pPr>
      <w:r>
        <w:rPr>
          <w:b/>
        </w:rPr>
        <w:t xml:space="preserve">CALIFICACION FINAL: </w:t>
      </w:r>
      <w:r>
        <w:t xml:space="preserve"> 1</w:t>
      </w:r>
    </w:p>
    <w:p w14:paraId="512ABD7E" w14:textId="77777777" w:rsidR="00455500" w:rsidRDefault="00000000">
      <w:pPr>
        <w:rPr>
          <w:b/>
          <w:u w:val="single"/>
        </w:rPr>
      </w:pPr>
      <w:r>
        <w:rPr>
          <w:b/>
        </w:rPr>
        <w:t xml:space="preserve">CATEGORÍA FINAL: </w:t>
      </w:r>
      <w:r>
        <w:t>Bajo</w:t>
      </w:r>
    </w:p>
    <w:p w14:paraId="6FB476BE" w14:textId="77777777" w:rsidR="00455500" w:rsidRDefault="00455500">
      <w:pPr>
        <w:jc w:val="center"/>
        <w:rPr>
          <w:b/>
        </w:rPr>
      </w:pPr>
    </w:p>
    <w:p w14:paraId="793C4D68" w14:textId="77777777" w:rsidR="00455500" w:rsidRDefault="00455500">
      <w:pPr>
        <w:jc w:val="center"/>
        <w:rPr>
          <w:b/>
        </w:rPr>
      </w:pPr>
    </w:p>
    <w:p w14:paraId="19728EB0" w14:textId="77777777" w:rsidR="00455500" w:rsidRDefault="00455500">
      <w:pPr>
        <w:jc w:val="center"/>
        <w:rPr>
          <w:b/>
        </w:rPr>
      </w:pPr>
    </w:p>
    <w:p w14:paraId="5AD8ABCF" w14:textId="77777777" w:rsidR="00455500" w:rsidRDefault="00455500">
      <w:pPr>
        <w:jc w:val="center"/>
        <w:rPr>
          <w:b/>
        </w:rPr>
      </w:pPr>
    </w:p>
    <w:p w14:paraId="4544150B" w14:textId="77777777" w:rsidR="00455500" w:rsidRDefault="00455500">
      <w:pPr>
        <w:jc w:val="center"/>
        <w:rPr>
          <w:b/>
        </w:rPr>
      </w:pPr>
    </w:p>
    <w:p w14:paraId="5FE80F9A" w14:textId="77777777" w:rsidR="00455500" w:rsidRDefault="00455500">
      <w:pPr>
        <w:jc w:val="center"/>
        <w:rPr>
          <w:b/>
        </w:rPr>
      </w:pPr>
    </w:p>
    <w:p w14:paraId="26B5799F" w14:textId="77777777" w:rsidR="00455500" w:rsidRDefault="00455500" w:rsidP="00DC4EDB">
      <w:pPr>
        <w:rPr>
          <w:b/>
        </w:rPr>
      </w:pPr>
    </w:p>
    <w:p w14:paraId="1B078CA6" w14:textId="77777777" w:rsidR="00455500" w:rsidRDefault="00455500">
      <w:pPr>
        <w:jc w:val="center"/>
        <w:rPr>
          <w:b/>
        </w:rPr>
      </w:pPr>
    </w:p>
    <w:p w14:paraId="0BAB8583" w14:textId="77777777" w:rsidR="00455500" w:rsidRDefault="00455500">
      <w:pPr>
        <w:rPr>
          <w:b/>
        </w:rPr>
      </w:pPr>
    </w:p>
    <w:p w14:paraId="4E2DB7D3" w14:textId="77777777" w:rsidR="00455500" w:rsidRDefault="00000000">
      <w:pPr>
        <w:jc w:val="center"/>
        <w:rPr>
          <w:b/>
        </w:rPr>
      </w:pPr>
      <w:r>
        <w:rPr>
          <w:b/>
        </w:rPr>
        <w:lastRenderedPageBreak/>
        <w:t>EVALUACIÓN COMPETENCIAS FUNCIONALES</w:t>
      </w:r>
    </w:p>
    <w:p w14:paraId="4AF1ED32" w14:textId="77777777" w:rsidR="00455500" w:rsidRDefault="00000000">
      <w:pPr>
        <w:jc w:val="both"/>
      </w:pPr>
      <w:r>
        <w:t>Explicación del proceso:</w:t>
      </w:r>
    </w:p>
    <w:tbl>
      <w:tblPr>
        <w:tblStyle w:val="a3"/>
        <w:tblW w:w="1068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56"/>
        <w:gridCol w:w="2170"/>
        <w:gridCol w:w="2134"/>
        <w:gridCol w:w="1722"/>
      </w:tblGrid>
      <w:tr w:rsidR="00455500" w14:paraId="2A40F484" w14:textId="77777777">
        <w:trPr>
          <w:trHeight w:val="596"/>
        </w:trPr>
        <w:tc>
          <w:tcPr>
            <w:tcW w:w="4656" w:type="dxa"/>
            <w:vAlign w:val="center"/>
          </w:tcPr>
          <w:p w14:paraId="3E25854F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CRITERIOS DE EVALUACIÓN</w:t>
            </w:r>
          </w:p>
        </w:tc>
        <w:tc>
          <w:tcPr>
            <w:tcW w:w="2170" w:type="dxa"/>
            <w:vAlign w:val="center"/>
          </w:tcPr>
          <w:p w14:paraId="407801FD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PORCENTAJE INTERNO</w:t>
            </w:r>
          </w:p>
        </w:tc>
        <w:tc>
          <w:tcPr>
            <w:tcW w:w="2134" w:type="dxa"/>
            <w:vAlign w:val="center"/>
          </w:tcPr>
          <w:p w14:paraId="56F11C07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NIVEL ESPERADO</w:t>
            </w:r>
          </w:p>
        </w:tc>
        <w:tc>
          <w:tcPr>
            <w:tcW w:w="1722" w:type="dxa"/>
            <w:vAlign w:val="center"/>
          </w:tcPr>
          <w:p w14:paraId="7ACD1F91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CATEGORIA LOGRADA</w:t>
            </w:r>
          </w:p>
        </w:tc>
      </w:tr>
      <w:tr w:rsidR="00455500" w14:paraId="193C1DB0" w14:textId="77777777">
        <w:trPr>
          <w:trHeight w:val="298"/>
        </w:trPr>
        <w:tc>
          <w:tcPr>
            <w:tcW w:w="4656" w:type="dxa"/>
          </w:tcPr>
          <w:p w14:paraId="18F122BA" w14:textId="77777777" w:rsidR="00455500" w:rsidRDefault="00000000">
            <w:pPr>
              <w:rPr>
                <w:b/>
              </w:rPr>
            </w:pPr>
            <w:r>
              <w:rPr>
                <w:b/>
              </w:rPr>
              <w:t>CF1:</w:t>
            </w:r>
            <w:r>
              <w:t xml:space="preserve"> Recepcionar y atender al cliente contemplando sus necesidades de compra, aplicando reglas de cortesía y controlando el tiempo de atención, de acuerdo a las políticas de la organización.</w:t>
            </w:r>
          </w:p>
        </w:tc>
        <w:tc>
          <w:tcPr>
            <w:tcW w:w="2170" w:type="dxa"/>
            <w:vAlign w:val="center"/>
          </w:tcPr>
          <w:p w14:paraId="75CE0AF1" w14:textId="77777777" w:rsidR="00455500" w:rsidRDefault="00000000">
            <w:pPr>
              <w:jc w:val="center"/>
            </w:pPr>
            <w:r>
              <w:t>13.5%</w:t>
            </w:r>
          </w:p>
        </w:tc>
        <w:tc>
          <w:tcPr>
            <w:tcW w:w="2134" w:type="dxa"/>
            <w:vAlign w:val="center"/>
          </w:tcPr>
          <w:p w14:paraId="7C86A36D" w14:textId="77777777" w:rsidR="00455500" w:rsidRDefault="00000000">
            <w:pPr>
              <w:jc w:val="center"/>
            </w:pPr>
            <w:r>
              <w:t>2</w:t>
            </w:r>
          </w:p>
        </w:tc>
        <w:tc>
          <w:tcPr>
            <w:tcW w:w="1722" w:type="dxa"/>
            <w:vAlign w:val="center"/>
          </w:tcPr>
          <w:p w14:paraId="543891BF" w14:textId="77777777" w:rsidR="00455500" w:rsidRDefault="00000000">
            <w:pPr>
              <w:jc w:val="center"/>
            </w:pPr>
            <w:r>
              <w:t>ESTANDAR</w:t>
            </w:r>
          </w:p>
        </w:tc>
      </w:tr>
      <w:tr w:rsidR="00455500" w14:paraId="5E00255D" w14:textId="77777777">
        <w:trPr>
          <w:trHeight w:val="298"/>
        </w:trPr>
        <w:tc>
          <w:tcPr>
            <w:tcW w:w="4656" w:type="dxa"/>
          </w:tcPr>
          <w:p w14:paraId="324B9F7D" w14:textId="77777777" w:rsidR="00455500" w:rsidRDefault="00000000">
            <w:pPr>
              <w:rPr>
                <w:b/>
              </w:rPr>
            </w:pPr>
            <w:r>
              <w:rPr>
                <w:b/>
              </w:rPr>
              <w:t xml:space="preserve">CF2: </w:t>
            </w:r>
            <w:r>
              <w:t>Ejecutar la venta considerando los requerimientos del cliente y de acuerdo a la política comercial de la organización.</w:t>
            </w:r>
          </w:p>
        </w:tc>
        <w:tc>
          <w:tcPr>
            <w:tcW w:w="2170" w:type="dxa"/>
            <w:vAlign w:val="center"/>
          </w:tcPr>
          <w:p w14:paraId="1A323AE1" w14:textId="77777777" w:rsidR="00455500" w:rsidRDefault="00000000">
            <w:pPr>
              <w:jc w:val="center"/>
            </w:pPr>
            <w:r>
              <w:t>16.5%</w:t>
            </w:r>
          </w:p>
        </w:tc>
        <w:tc>
          <w:tcPr>
            <w:tcW w:w="2134" w:type="dxa"/>
            <w:vAlign w:val="center"/>
          </w:tcPr>
          <w:p w14:paraId="1409939F" w14:textId="77777777" w:rsidR="00455500" w:rsidRDefault="00000000">
            <w:pPr>
              <w:jc w:val="center"/>
            </w:pPr>
            <w:r>
              <w:t>2</w:t>
            </w:r>
          </w:p>
        </w:tc>
        <w:tc>
          <w:tcPr>
            <w:tcW w:w="1722" w:type="dxa"/>
            <w:vAlign w:val="center"/>
          </w:tcPr>
          <w:p w14:paraId="4E70F1FC" w14:textId="77777777" w:rsidR="00455500" w:rsidRDefault="00000000">
            <w:pPr>
              <w:jc w:val="center"/>
            </w:pPr>
            <w:r>
              <w:t>ESTANDAR</w:t>
            </w:r>
          </w:p>
        </w:tc>
      </w:tr>
    </w:tbl>
    <w:p w14:paraId="46A6524D" w14:textId="77777777" w:rsidR="00455500" w:rsidRDefault="00000000">
      <w:pPr>
        <w:rPr>
          <w:b/>
        </w:rPr>
      </w:pPr>
      <w:r>
        <w:rPr>
          <w:b/>
        </w:rPr>
        <w:t>I</w:t>
      </w:r>
    </w:p>
    <w:tbl>
      <w:tblPr>
        <w:tblStyle w:val="a4"/>
        <w:tblW w:w="1065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959"/>
        <w:gridCol w:w="3119"/>
        <w:gridCol w:w="3581"/>
      </w:tblGrid>
      <w:tr w:rsidR="00455500" w14:paraId="03EB69F4" w14:textId="77777777">
        <w:trPr>
          <w:trHeight w:val="92"/>
        </w:trPr>
        <w:tc>
          <w:tcPr>
            <w:tcW w:w="106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B034ED" w14:textId="77777777" w:rsidR="00455500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TABLA DE CALIFICACIONES DE PERFIL</w:t>
            </w:r>
          </w:p>
        </w:tc>
      </w:tr>
      <w:tr w:rsidR="00455500" w14:paraId="07BA42E3" w14:textId="77777777">
        <w:trPr>
          <w:trHeight w:val="84"/>
        </w:trPr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4C60DF" w14:textId="77777777" w:rsidR="00455500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PONDERACIÓN LOGRADA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2D43CD" w14:textId="77777777" w:rsidR="00455500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CALIFICACIÓN</w:t>
            </w: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8EBB75" w14:textId="77777777" w:rsidR="00455500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CATEGORÍA</w:t>
            </w:r>
          </w:p>
        </w:tc>
      </w:tr>
      <w:tr w:rsidR="00455500" w14:paraId="726CEF92" w14:textId="77777777">
        <w:trPr>
          <w:trHeight w:val="80"/>
        </w:trPr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FA4BE9B" w14:textId="77777777" w:rsidR="00455500" w:rsidRDefault="00000000">
            <w:pPr>
              <w:spacing w:after="0" w:line="240" w:lineRule="auto"/>
              <w:jc w:val="center"/>
            </w:pPr>
            <w:r>
              <w:t>1 – 1,34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31065E" w14:textId="77777777" w:rsidR="00455500" w:rsidRDefault="0000000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CE179E" w14:textId="77777777" w:rsidR="00455500" w:rsidRDefault="00000000">
            <w:pPr>
              <w:spacing w:after="0" w:line="240" w:lineRule="auto"/>
              <w:jc w:val="center"/>
            </w:pPr>
            <w:r>
              <w:t xml:space="preserve">Bajo </w:t>
            </w:r>
          </w:p>
        </w:tc>
      </w:tr>
      <w:tr w:rsidR="00455500" w14:paraId="05C80747" w14:textId="77777777">
        <w:trPr>
          <w:trHeight w:val="22"/>
        </w:trPr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2FB8E3" w14:textId="77777777" w:rsidR="00455500" w:rsidRDefault="00000000">
            <w:pPr>
              <w:spacing w:after="0" w:line="240" w:lineRule="auto"/>
              <w:jc w:val="center"/>
            </w:pPr>
            <w:r>
              <w:t>1,35 – 2,65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D4B841" w14:textId="77777777" w:rsidR="00455500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AD5CA6" w14:textId="77777777" w:rsidR="00455500" w:rsidRDefault="00000000">
            <w:pPr>
              <w:spacing w:after="0" w:line="240" w:lineRule="auto"/>
              <w:jc w:val="center"/>
            </w:pPr>
            <w:r>
              <w:t xml:space="preserve">Básico </w:t>
            </w:r>
          </w:p>
        </w:tc>
      </w:tr>
      <w:tr w:rsidR="00455500" w14:paraId="0459B9E2" w14:textId="77777777">
        <w:trPr>
          <w:trHeight w:val="22"/>
        </w:trPr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CBE065" w14:textId="77777777" w:rsidR="00455500" w:rsidRDefault="00000000">
            <w:pPr>
              <w:spacing w:after="0" w:line="240" w:lineRule="auto"/>
              <w:jc w:val="center"/>
            </w:pPr>
            <w:r>
              <w:t>2,66 - 3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6C65F8" w14:textId="77777777" w:rsidR="00455500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90CEC9" w14:textId="77777777" w:rsidR="00455500" w:rsidRDefault="00000000">
            <w:pPr>
              <w:spacing w:after="0" w:line="240" w:lineRule="auto"/>
              <w:jc w:val="center"/>
            </w:pPr>
            <w:r>
              <w:t xml:space="preserve">Bueno </w:t>
            </w:r>
          </w:p>
        </w:tc>
      </w:tr>
    </w:tbl>
    <w:p w14:paraId="013CC3CF" w14:textId="77777777" w:rsidR="00455500" w:rsidRDefault="00455500">
      <w:pPr>
        <w:rPr>
          <w:b/>
        </w:rPr>
      </w:pPr>
    </w:p>
    <w:p w14:paraId="1330923A" w14:textId="77777777" w:rsidR="00455500" w:rsidRDefault="00000000">
      <w:pPr>
        <w:rPr>
          <w:b/>
        </w:rPr>
      </w:pPr>
      <w:r>
        <w:rPr>
          <w:b/>
        </w:rPr>
        <w:t xml:space="preserve">PONDERACIÓN LOGRADA: </w:t>
      </w:r>
      <w:r>
        <w:t>1,22</w:t>
      </w:r>
    </w:p>
    <w:p w14:paraId="49666D20" w14:textId="77777777" w:rsidR="00455500" w:rsidRDefault="00000000">
      <w:pPr>
        <w:rPr>
          <w:b/>
          <w:u w:val="single"/>
        </w:rPr>
      </w:pPr>
      <w:r>
        <w:rPr>
          <w:b/>
        </w:rPr>
        <w:t>CALIFICACION FINAL:</w:t>
      </w:r>
      <w:r>
        <w:t xml:space="preserve"> 1</w:t>
      </w:r>
    </w:p>
    <w:p w14:paraId="7975307D" w14:textId="77777777" w:rsidR="00455500" w:rsidRDefault="00000000">
      <w:pPr>
        <w:rPr>
          <w:b/>
          <w:u w:val="single"/>
        </w:rPr>
      </w:pPr>
      <w:r>
        <w:rPr>
          <w:b/>
        </w:rPr>
        <w:t xml:space="preserve">CATEGORÍA FINAL: </w:t>
      </w:r>
      <w:r>
        <w:t>Bajo</w:t>
      </w:r>
    </w:p>
    <w:p w14:paraId="1FD21510" w14:textId="77777777" w:rsidR="00455500" w:rsidRDefault="00455500">
      <w:pPr>
        <w:rPr>
          <w:b/>
        </w:rPr>
      </w:pPr>
    </w:p>
    <w:p w14:paraId="597EBEC8" w14:textId="77777777" w:rsidR="00455500" w:rsidRDefault="00455500">
      <w:pPr>
        <w:rPr>
          <w:b/>
        </w:rPr>
      </w:pPr>
    </w:p>
    <w:p w14:paraId="6E69F2CB" w14:textId="77777777" w:rsidR="00455500" w:rsidRDefault="00455500">
      <w:pPr>
        <w:rPr>
          <w:b/>
        </w:rPr>
      </w:pPr>
    </w:p>
    <w:p w14:paraId="7194446A" w14:textId="77777777" w:rsidR="00455500" w:rsidRDefault="00455500">
      <w:pPr>
        <w:rPr>
          <w:b/>
        </w:rPr>
      </w:pPr>
    </w:p>
    <w:p w14:paraId="60117B49" w14:textId="77777777" w:rsidR="00455500" w:rsidRDefault="00455500">
      <w:pPr>
        <w:rPr>
          <w:b/>
        </w:rPr>
      </w:pPr>
    </w:p>
    <w:p w14:paraId="19B38533" w14:textId="77777777" w:rsidR="00455500" w:rsidRDefault="00455500">
      <w:pPr>
        <w:rPr>
          <w:b/>
        </w:rPr>
      </w:pPr>
    </w:p>
    <w:p w14:paraId="1709BBAA" w14:textId="77777777" w:rsidR="00455500" w:rsidRDefault="00455500">
      <w:pPr>
        <w:rPr>
          <w:b/>
        </w:rPr>
      </w:pPr>
    </w:p>
    <w:p w14:paraId="0AA84A41" w14:textId="77777777" w:rsidR="00455500" w:rsidRDefault="00455500">
      <w:pPr>
        <w:rPr>
          <w:b/>
        </w:rPr>
      </w:pPr>
    </w:p>
    <w:p w14:paraId="75354A05" w14:textId="77777777" w:rsidR="00455500" w:rsidRDefault="00455500">
      <w:pPr>
        <w:rPr>
          <w:b/>
        </w:rPr>
      </w:pPr>
    </w:p>
    <w:p w14:paraId="18659AAE" w14:textId="77777777" w:rsidR="00455500" w:rsidRDefault="00000000">
      <w:pPr>
        <w:jc w:val="center"/>
        <w:rPr>
          <w:b/>
        </w:rPr>
      </w:pPr>
      <w:r>
        <w:rPr>
          <w:b/>
        </w:rPr>
        <w:lastRenderedPageBreak/>
        <w:t>EVALUACIÓN COMPETENCIAS CONDUCTUALES</w:t>
      </w:r>
    </w:p>
    <w:p w14:paraId="0CEBB83E" w14:textId="77777777" w:rsidR="00455500" w:rsidRDefault="00000000">
      <w:pPr>
        <w:jc w:val="both"/>
      </w:pPr>
      <w:r>
        <w:t>Explicación del proceso:</w:t>
      </w:r>
    </w:p>
    <w:tbl>
      <w:tblPr>
        <w:tblStyle w:val="a5"/>
        <w:tblW w:w="1068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56"/>
        <w:gridCol w:w="2170"/>
        <w:gridCol w:w="2134"/>
        <w:gridCol w:w="1722"/>
      </w:tblGrid>
      <w:tr w:rsidR="00455500" w14:paraId="74719E80" w14:textId="77777777">
        <w:trPr>
          <w:trHeight w:val="596"/>
        </w:trPr>
        <w:tc>
          <w:tcPr>
            <w:tcW w:w="4656" w:type="dxa"/>
            <w:vAlign w:val="center"/>
          </w:tcPr>
          <w:p w14:paraId="4A07CA63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CRITERIOS DE EVALUACIÓN</w:t>
            </w:r>
          </w:p>
        </w:tc>
        <w:tc>
          <w:tcPr>
            <w:tcW w:w="2170" w:type="dxa"/>
            <w:vAlign w:val="center"/>
          </w:tcPr>
          <w:p w14:paraId="27EC03B8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PORCENTAJE INTERNO</w:t>
            </w:r>
          </w:p>
        </w:tc>
        <w:tc>
          <w:tcPr>
            <w:tcW w:w="2134" w:type="dxa"/>
            <w:vAlign w:val="center"/>
          </w:tcPr>
          <w:p w14:paraId="245775D3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NIVEL ESPERADO</w:t>
            </w:r>
          </w:p>
        </w:tc>
        <w:tc>
          <w:tcPr>
            <w:tcW w:w="1722" w:type="dxa"/>
            <w:vAlign w:val="center"/>
          </w:tcPr>
          <w:p w14:paraId="4A4FDA2C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CATEGORIA LOGRADA</w:t>
            </w:r>
          </w:p>
        </w:tc>
      </w:tr>
      <w:tr w:rsidR="00455500" w14:paraId="7A3F14EE" w14:textId="77777777">
        <w:trPr>
          <w:trHeight w:val="298"/>
        </w:trPr>
        <w:tc>
          <w:tcPr>
            <w:tcW w:w="4656" w:type="dxa"/>
          </w:tcPr>
          <w:p w14:paraId="45DA9082" w14:textId="77777777" w:rsidR="00455500" w:rsidRDefault="00000000">
            <w:pPr>
              <w:rPr>
                <w:b/>
              </w:rPr>
            </w:pPr>
            <w:r>
              <w:rPr>
                <w:b/>
              </w:rPr>
              <w:t xml:space="preserve">CC1: </w:t>
            </w:r>
            <w:r>
              <w:t>Liderazgo</w:t>
            </w:r>
          </w:p>
        </w:tc>
        <w:tc>
          <w:tcPr>
            <w:tcW w:w="2170" w:type="dxa"/>
            <w:vAlign w:val="center"/>
          </w:tcPr>
          <w:p w14:paraId="6CE69661" w14:textId="77777777" w:rsidR="00455500" w:rsidRDefault="00000000">
            <w:pPr>
              <w:jc w:val="center"/>
            </w:pPr>
            <w:r>
              <w:t>15%</w:t>
            </w:r>
          </w:p>
        </w:tc>
        <w:tc>
          <w:tcPr>
            <w:tcW w:w="2134" w:type="dxa"/>
            <w:vAlign w:val="center"/>
          </w:tcPr>
          <w:p w14:paraId="6523E832" w14:textId="77777777" w:rsidR="00455500" w:rsidRDefault="00000000">
            <w:pPr>
              <w:jc w:val="center"/>
            </w:pPr>
            <w:r>
              <w:t>3</w:t>
            </w:r>
          </w:p>
        </w:tc>
        <w:tc>
          <w:tcPr>
            <w:tcW w:w="1722" w:type="dxa"/>
            <w:vAlign w:val="center"/>
          </w:tcPr>
          <w:p w14:paraId="2D8FA1CE" w14:textId="77777777" w:rsidR="00455500" w:rsidRDefault="00000000">
            <w:pPr>
              <w:jc w:val="center"/>
            </w:pPr>
            <w:r>
              <w:t>ESTANDAR</w:t>
            </w:r>
          </w:p>
        </w:tc>
      </w:tr>
      <w:tr w:rsidR="00455500" w14:paraId="4A9DCC41" w14:textId="77777777">
        <w:trPr>
          <w:trHeight w:val="298"/>
        </w:trPr>
        <w:tc>
          <w:tcPr>
            <w:tcW w:w="4656" w:type="dxa"/>
          </w:tcPr>
          <w:p w14:paraId="6112D809" w14:textId="77777777" w:rsidR="00455500" w:rsidRDefault="00000000">
            <w:pPr>
              <w:rPr>
                <w:b/>
              </w:rPr>
            </w:pPr>
            <w:r>
              <w:rPr>
                <w:b/>
              </w:rPr>
              <w:t xml:space="preserve">CC2: </w:t>
            </w:r>
            <w:r>
              <w:t>Orientación al logro</w:t>
            </w:r>
          </w:p>
        </w:tc>
        <w:tc>
          <w:tcPr>
            <w:tcW w:w="2170" w:type="dxa"/>
            <w:vAlign w:val="center"/>
          </w:tcPr>
          <w:p w14:paraId="2AF6A890" w14:textId="77777777" w:rsidR="00455500" w:rsidRDefault="00000000">
            <w:pPr>
              <w:jc w:val="center"/>
            </w:pPr>
            <w:r>
              <w:t>15%</w:t>
            </w:r>
          </w:p>
        </w:tc>
        <w:tc>
          <w:tcPr>
            <w:tcW w:w="2134" w:type="dxa"/>
            <w:vAlign w:val="center"/>
          </w:tcPr>
          <w:p w14:paraId="53AD673D" w14:textId="77777777" w:rsidR="00455500" w:rsidRDefault="00000000">
            <w:pPr>
              <w:jc w:val="center"/>
            </w:pPr>
            <w:r>
              <w:t>3</w:t>
            </w:r>
          </w:p>
        </w:tc>
        <w:tc>
          <w:tcPr>
            <w:tcW w:w="1722" w:type="dxa"/>
            <w:vAlign w:val="center"/>
          </w:tcPr>
          <w:p w14:paraId="3E5E8193" w14:textId="77777777" w:rsidR="00455500" w:rsidRDefault="00000000">
            <w:pPr>
              <w:jc w:val="center"/>
            </w:pPr>
            <w:r>
              <w:t>ESTANDAR</w:t>
            </w:r>
          </w:p>
        </w:tc>
      </w:tr>
    </w:tbl>
    <w:p w14:paraId="22B1AA03" w14:textId="77777777" w:rsidR="00455500" w:rsidRDefault="00455500">
      <w:pPr>
        <w:jc w:val="right"/>
        <w:rPr>
          <w:b/>
        </w:rPr>
      </w:pPr>
    </w:p>
    <w:tbl>
      <w:tblPr>
        <w:tblStyle w:val="a6"/>
        <w:tblW w:w="1065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959"/>
        <w:gridCol w:w="3119"/>
        <w:gridCol w:w="3581"/>
      </w:tblGrid>
      <w:tr w:rsidR="00455500" w14:paraId="25BAF8BB" w14:textId="77777777">
        <w:trPr>
          <w:trHeight w:val="92"/>
        </w:trPr>
        <w:tc>
          <w:tcPr>
            <w:tcW w:w="106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D40B1C" w14:textId="77777777" w:rsidR="00455500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TABLA DE CALIFICACIONES DE PERFIL</w:t>
            </w:r>
          </w:p>
        </w:tc>
      </w:tr>
      <w:tr w:rsidR="00455500" w14:paraId="08093B1E" w14:textId="77777777">
        <w:trPr>
          <w:trHeight w:val="84"/>
        </w:trPr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E4E352" w14:textId="77777777" w:rsidR="00455500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PONDERACIÓN LOGRADA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F17BE9" w14:textId="77777777" w:rsidR="00455500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CALIFICACIÓN</w:t>
            </w: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2B592F" w14:textId="77777777" w:rsidR="00455500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CATEGORIA</w:t>
            </w:r>
          </w:p>
        </w:tc>
      </w:tr>
      <w:tr w:rsidR="00455500" w14:paraId="727732A3" w14:textId="77777777">
        <w:trPr>
          <w:trHeight w:val="80"/>
        </w:trPr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2D959C" w14:textId="77777777" w:rsidR="00455500" w:rsidRDefault="00000000">
            <w:pPr>
              <w:spacing w:after="0" w:line="240" w:lineRule="auto"/>
              <w:jc w:val="center"/>
            </w:pPr>
            <w:r>
              <w:t>1 – 1,85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D165DA" w14:textId="77777777" w:rsidR="00455500" w:rsidRDefault="0000000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3D306B" w14:textId="77777777" w:rsidR="00455500" w:rsidRDefault="00000000">
            <w:pPr>
              <w:spacing w:after="0" w:line="240" w:lineRule="auto"/>
              <w:jc w:val="center"/>
            </w:pPr>
            <w:r>
              <w:t>Bajo</w:t>
            </w:r>
          </w:p>
        </w:tc>
      </w:tr>
      <w:tr w:rsidR="00455500" w14:paraId="1F6AD123" w14:textId="77777777">
        <w:trPr>
          <w:trHeight w:val="22"/>
        </w:trPr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DE9924" w14:textId="77777777" w:rsidR="00455500" w:rsidRDefault="00000000">
            <w:pPr>
              <w:spacing w:after="0" w:line="240" w:lineRule="auto"/>
              <w:jc w:val="center"/>
            </w:pPr>
            <w:r>
              <w:t>1,86 – 3,14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A5D2B8" w14:textId="77777777" w:rsidR="00455500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91B21C" w14:textId="77777777" w:rsidR="00455500" w:rsidRDefault="00000000">
            <w:pPr>
              <w:spacing w:after="0" w:line="240" w:lineRule="auto"/>
              <w:jc w:val="center"/>
            </w:pPr>
            <w:r>
              <w:t>Básico</w:t>
            </w:r>
          </w:p>
        </w:tc>
      </w:tr>
      <w:tr w:rsidR="00455500" w14:paraId="224AF7EE" w14:textId="77777777">
        <w:trPr>
          <w:trHeight w:val="22"/>
        </w:trPr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E5F405" w14:textId="77777777" w:rsidR="00455500" w:rsidRDefault="00000000">
            <w:pPr>
              <w:spacing w:after="0" w:line="240" w:lineRule="auto"/>
              <w:jc w:val="center"/>
            </w:pPr>
            <w:r>
              <w:t>3,15 - 4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CF4886" w14:textId="77777777" w:rsidR="00455500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1DF4F4" w14:textId="77777777" w:rsidR="00455500" w:rsidRDefault="00000000">
            <w:pPr>
              <w:spacing w:after="0" w:line="240" w:lineRule="auto"/>
              <w:jc w:val="center"/>
            </w:pPr>
            <w:r>
              <w:t>Bueno</w:t>
            </w:r>
          </w:p>
        </w:tc>
      </w:tr>
    </w:tbl>
    <w:p w14:paraId="31161D49" w14:textId="77777777" w:rsidR="00455500" w:rsidRDefault="00455500">
      <w:pPr>
        <w:jc w:val="right"/>
        <w:rPr>
          <w:b/>
        </w:rPr>
      </w:pPr>
    </w:p>
    <w:p w14:paraId="386E395C" w14:textId="77777777" w:rsidR="00455500" w:rsidRDefault="00000000">
      <w:pPr>
        <w:rPr>
          <w:b/>
        </w:rPr>
      </w:pPr>
      <w:r>
        <w:rPr>
          <w:b/>
        </w:rPr>
        <w:t xml:space="preserve">PONDERACIÓN LOGRADA: </w:t>
      </w:r>
      <w:r>
        <w:t>1,5</w:t>
      </w:r>
      <w:r>
        <w:rPr>
          <w:b/>
        </w:rPr>
        <w:t xml:space="preserve"> </w:t>
      </w:r>
    </w:p>
    <w:p w14:paraId="779B4EF7" w14:textId="77777777" w:rsidR="00455500" w:rsidRDefault="00000000">
      <w:pPr>
        <w:rPr>
          <w:b/>
          <w:u w:val="single"/>
        </w:rPr>
      </w:pPr>
      <w:r>
        <w:rPr>
          <w:b/>
        </w:rPr>
        <w:t>CALIFICACION FINAL:</w:t>
      </w:r>
      <w:r>
        <w:t xml:space="preserve"> 1</w:t>
      </w:r>
    </w:p>
    <w:p w14:paraId="1C31640D" w14:textId="77777777" w:rsidR="00455500" w:rsidRDefault="00000000">
      <w:pPr>
        <w:rPr>
          <w:b/>
          <w:u w:val="single"/>
        </w:rPr>
      </w:pPr>
      <w:r>
        <w:rPr>
          <w:b/>
        </w:rPr>
        <w:t xml:space="preserve">CATEGORÍA FINAL: </w:t>
      </w:r>
      <w:r>
        <w:t xml:space="preserve">Bajo </w:t>
      </w:r>
    </w:p>
    <w:p w14:paraId="2DD80630" w14:textId="77777777" w:rsidR="00455500" w:rsidRDefault="00455500">
      <w:pPr>
        <w:jc w:val="right"/>
        <w:rPr>
          <w:b/>
          <w:u w:val="single"/>
        </w:rPr>
      </w:pPr>
    </w:p>
    <w:p w14:paraId="53723382" w14:textId="77777777" w:rsidR="00455500" w:rsidRDefault="00455500">
      <w:pPr>
        <w:jc w:val="right"/>
        <w:rPr>
          <w:b/>
          <w:u w:val="single"/>
        </w:rPr>
      </w:pPr>
    </w:p>
    <w:p w14:paraId="5F2ED46C" w14:textId="77777777" w:rsidR="00455500" w:rsidRDefault="00455500">
      <w:pPr>
        <w:jc w:val="right"/>
        <w:rPr>
          <w:b/>
          <w:u w:val="single"/>
        </w:rPr>
      </w:pPr>
    </w:p>
    <w:p w14:paraId="2298170A" w14:textId="77777777" w:rsidR="00455500" w:rsidRDefault="00455500">
      <w:pPr>
        <w:jc w:val="right"/>
        <w:rPr>
          <w:b/>
          <w:u w:val="single"/>
        </w:rPr>
      </w:pPr>
    </w:p>
    <w:p w14:paraId="3FB8B260" w14:textId="77777777" w:rsidR="00455500" w:rsidRDefault="00455500">
      <w:pPr>
        <w:jc w:val="right"/>
        <w:rPr>
          <w:b/>
          <w:u w:val="single"/>
        </w:rPr>
      </w:pPr>
    </w:p>
    <w:p w14:paraId="2B9FDB40" w14:textId="77777777" w:rsidR="00455500" w:rsidRDefault="00455500">
      <w:pPr>
        <w:jc w:val="right"/>
        <w:rPr>
          <w:b/>
          <w:u w:val="single"/>
        </w:rPr>
      </w:pPr>
    </w:p>
    <w:p w14:paraId="2EAAFFF1" w14:textId="77777777" w:rsidR="00455500" w:rsidRDefault="00455500">
      <w:pPr>
        <w:jc w:val="right"/>
        <w:rPr>
          <w:b/>
          <w:u w:val="single"/>
        </w:rPr>
      </w:pPr>
    </w:p>
    <w:p w14:paraId="71298449" w14:textId="77777777" w:rsidR="00455500" w:rsidRDefault="00455500">
      <w:pPr>
        <w:jc w:val="right"/>
        <w:rPr>
          <w:b/>
          <w:u w:val="single"/>
        </w:rPr>
      </w:pPr>
    </w:p>
    <w:p w14:paraId="60C4C626" w14:textId="77777777" w:rsidR="00455500" w:rsidRDefault="00455500">
      <w:pPr>
        <w:jc w:val="right"/>
        <w:rPr>
          <w:b/>
          <w:u w:val="single"/>
        </w:rPr>
      </w:pPr>
    </w:p>
    <w:p w14:paraId="7EED529A" w14:textId="77777777" w:rsidR="00455500" w:rsidRDefault="00455500" w:rsidP="00DC4EDB">
      <w:pPr>
        <w:rPr>
          <w:b/>
          <w:u w:val="single"/>
        </w:rPr>
      </w:pPr>
    </w:p>
    <w:p w14:paraId="7186DDD8" w14:textId="77777777" w:rsidR="00455500" w:rsidRDefault="00455500">
      <w:pPr>
        <w:jc w:val="right"/>
        <w:rPr>
          <w:b/>
          <w:u w:val="single"/>
        </w:rPr>
      </w:pPr>
    </w:p>
    <w:p w14:paraId="5DF9AA11" w14:textId="77777777" w:rsidR="00455500" w:rsidRDefault="00455500">
      <w:pPr>
        <w:jc w:val="center"/>
        <w:rPr>
          <w:b/>
        </w:rPr>
      </w:pPr>
    </w:p>
    <w:p w14:paraId="4DFE3F18" w14:textId="77777777" w:rsidR="00455500" w:rsidRDefault="00000000">
      <w:pPr>
        <w:jc w:val="center"/>
        <w:rPr>
          <w:b/>
        </w:rPr>
      </w:pPr>
      <w:r>
        <w:rPr>
          <w:b/>
        </w:rPr>
        <w:lastRenderedPageBreak/>
        <w:t>COMPROMISOS DE MEJORA</w:t>
      </w:r>
    </w:p>
    <w:tbl>
      <w:tblPr>
        <w:tblStyle w:val="a7"/>
        <w:tblW w:w="107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8385"/>
      </w:tblGrid>
      <w:tr w:rsidR="00455500" w14:paraId="51A05257" w14:textId="77777777">
        <w:tc>
          <w:tcPr>
            <w:tcW w:w="10790" w:type="dxa"/>
            <w:gridSpan w:val="2"/>
          </w:tcPr>
          <w:p w14:paraId="2DC74B4B" w14:textId="77777777" w:rsidR="00455500" w:rsidRDefault="00000000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EVALUADO</w:t>
            </w:r>
          </w:p>
        </w:tc>
      </w:tr>
      <w:tr w:rsidR="00455500" w14:paraId="08CA6FE5" w14:textId="77777777">
        <w:tc>
          <w:tcPr>
            <w:tcW w:w="2405" w:type="dxa"/>
          </w:tcPr>
          <w:p w14:paraId="0E83A222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Nombre</w:t>
            </w:r>
          </w:p>
        </w:tc>
        <w:tc>
          <w:tcPr>
            <w:tcW w:w="8385" w:type="dxa"/>
          </w:tcPr>
          <w:p w14:paraId="6AEFB39D" w14:textId="77777777" w:rsidR="00455500" w:rsidRDefault="00000000">
            <w:r>
              <w:t>N3</w:t>
            </w:r>
          </w:p>
        </w:tc>
      </w:tr>
      <w:tr w:rsidR="00455500" w14:paraId="7E5A9C73" w14:textId="77777777">
        <w:tc>
          <w:tcPr>
            <w:tcW w:w="2405" w:type="dxa"/>
          </w:tcPr>
          <w:p w14:paraId="5933605C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Departamento</w:t>
            </w:r>
          </w:p>
        </w:tc>
        <w:tc>
          <w:tcPr>
            <w:tcW w:w="8385" w:type="dxa"/>
          </w:tcPr>
          <w:p w14:paraId="23047DCB" w14:textId="77777777" w:rsidR="00455500" w:rsidRDefault="00455500">
            <w:pPr>
              <w:jc w:val="center"/>
              <w:rPr>
                <w:b/>
                <w:u w:val="single"/>
              </w:rPr>
            </w:pPr>
          </w:p>
        </w:tc>
      </w:tr>
      <w:tr w:rsidR="00455500" w14:paraId="75D60388" w14:textId="77777777">
        <w:tc>
          <w:tcPr>
            <w:tcW w:w="2405" w:type="dxa"/>
          </w:tcPr>
          <w:p w14:paraId="7530E175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Cargo</w:t>
            </w:r>
          </w:p>
        </w:tc>
        <w:tc>
          <w:tcPr>
            <w:tcW w:w="8385" w:type="dxa"/>
          </w:tcPr>
          <w:p w14:paraId="6F46451B" w14:textId="77777777" w:rsidR="00455500" w:rsidRDefault="00455500">
            <w:pPr>
              <w:jc w:val="center"/>
              <w:rPr>
                <w:b/>
                <w:u w:val="single"/>
              </w:rPr>
            </w:pPr>
          </w:p>
        </w:tc>
      </w:tr>
    </w:tbl>
    <w:p w14:paraId="2E5279CF" w14:textId="77777777" w:rsidR="00455500" w:rsidRDefault="00455500">
      <w:pPr>
        <w:jc w:val="center"/>
        <w:rPr>
          <w:b/>
        </w:rPr>
      </w:pPr>
    </w:p>
    <w:tbl>
      <w:tblPr>
        <w:tblStyle w:val="a8"/>
        <w:tblW w:w="108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70"/>
        <w:gridCol w:w="3030"/>
        <w:gridCol w:w="2700"/>
        <w:gridCol w:w="2700"/>
      </w:tblGrid>
      <w:tr w:rsidR="00455500" w14:paraId="046DE97C" w14:textId="77777777">
        <w:tc>
          <w:tcPr>
            <w:tcW w:w="10800" w:type="dxa"/>
            <w:gridSpan w:val="4"/>
          </w:tcPr>
          <w:p w14:paraId="2D17C85A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COMPROMISOS</w:t>
            </w:r>
          </w:p>
        </w:tc>
      </w:tr>
      <w:tr w:rsidR="00455500" w14:paraId="0FFBC548" w14:textId="77777777">
        <w:tc>
          <w:tcPr>
            <w:tcW w:w="2370" w:type="dxa"/>
          </w:tcPr>
          <w:p w14:paraId="07A2E3C9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COMPETENCIA O META</w:t>
            </w:r>
          </w:p>
        </w:tc>
        <w:tc>
          <w:tcPr>
            <w:tcW w:w="3030" w:type="dxa"/>
          </w:tcPr>
          <w:p w14:paraId="0F09502B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ACCIONES DE MEJORA</w:t>
            </w:r>
          </w:p>
        </w:tc>
        <w:tc>
          <w:tcPr>
            <w:tcW w:w="2700" w:type="dxa"/>
          </w:tcPr>
          <w:p w14:paraId="7355334C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</w:p>
        </w:tc>
        <w:tc>
          <w:tcPr>
            <w:tcW w:w="2700" w:type="dxa"/>
          </w:tcPr>
          <w:p w14:paraId="269DD4DC" w14:textId="77777777" w:rsidR="00455500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FECHA</w:t>
            </w:r>
          </w:p>
        </w:tc>
      </w:tr>
      <w:tr w:rsidR="00455500" w14:paraId="1780736A" w14:textId="77777777">
        <w:tc>
          <w:tcPr>
            <w:tcW w:w="2370" w:type="dxa"/>
          </w:tcPr>
          <w:p w14:paraId="48CC07F7" w14:textId="77777777" w:rsidR="00455500" w:rsidRDefault="00000000">
            <w:pPr>
              <w:jc w:val="center"/>
            </w:pPr>
            <w:r>
              <w:t xml:space="preserve">META </w:t>
            </w:r>
          </w:p>
        </w:tc>
        <w:tc>
          <w:tcPr>
            <w:tcW w:w="3030" w:type="dxa"/>
          </w:tcPr>
          <w:p w14:paraId="565A5A08" w14:textId="77777777" w:rsidR="00455500" w:rsidRDefault="00000000">
            <w:pPr>
              <w:jc w:val="both"/>
            </w:pPr>
            <w:r>
              <w:t>• Optimizar los tiempos de reposición de productos agotados, organizando mejor las tareas diarias, priorizando la atención a pr oductos de alta rotación y realizando un seguimiento constante al inventario, con el objetivo de alcanzar tiempos de reposición inferiores a 4 horas.</w:t>
            </w:r>
          </w:p>
          <w:p w14:paraId="633CD3CC" w14:textId="77777777" w:rsidR="00455500" w:rsidRDefault="00000000">
            <w:pPr>
              <w:jc w:val="both"/>
            </w:pPr>
            <w:r>
              <w:t>•Implementar métodos de control y revisión más efectivos para reducir al mínimo los faltantes, garantizando una disponibilidad oportuna de los productos en el punto de venta.</w:t>
            </w:r>
          </w:p>
          <w:p w14:paraId="2F9632B8" w14:textId="77777777" w:rsidR="00455500" w:rsidRDefault="00000000">
            <w:pPr>
              <w:jc w:val="both"/>
            </w:pPr>
            <w:r>
              <w:t>•Mantener y fortalecer el cumplimiento en el registro de ventas, buscando superar los $750.000 mensuales mediante estrategias de atención personalizada, impulso de productos clave y aplicación de técnicas de venta efectivas.</w:t>
            </w:r>
          </w:p>
          <w:p w14:paraId="30248F1E" w14:textId="77777777" w:rsidR="00455500" w:rsidRDefault="00000000">
            <w:pPr>
              <w:jc w:val="both"/>
            </w:pPr>
            <w:r>
              <w:t>•Administrar mejor el tiempo de atención al cliente, asegurando mayor productividad sin afectar la calidad del servicio ni la experiencia del comprador.</w:t>
            </w:r>
          </w:p>
          <w:p w14:paraId="05933650" w14:textId="77777777" w:rsidR="00455500" w:rsidRDefault="00000000">
            <w:pPr>
              <w:jc w:val="both"/>
            </w:pPr>
            <w:r>
              <w:t xml:space="preserve">•Participar activamente en espacios de retroalimentación y capacitación que permitan mejorar las prácticas comerciales y el cumplimiento </w:t>
            </w:r>
            <w:r>
              <w:lastRenderedPageBreak/>
              <w:t>de los objetivos mensuales establecidos por la organización.</w:t>
            </w:r>
          </w:p>
        </w:tc>
        <w:tc>
          <w:tcPr>
            <w:tcW w:w="2700" w:type="dxa"/>
          </w:tcPr>
          <w:p w14:paraId="7B974851" w14:textId="77777777" w:rsidR="00455500" w:rsidRDefault="00000000">
            <w:r>
              <w:rPr>
                <w:b/>
              </w:rPr>
              <w:lastRenderedPageBreak/>
              <w:t>M1:</w:t>
            </w:r>
            <w:r>
              <w:t xml:space="preserve"> Registrar facturas de</w:t>
            </w:r>
            <w:r>
              <w:rPr>
                <w:b/>
              </w:rPr>
              <w:t xml:space="preserve"> </w:t>
            </w:r>
            <w:r>
              <w:t>ventas mensuales por valor de $500.000, aplicando los protocolos de servicio de la organización para mantener flujo de ventas constante.</w:t>
            </w:r>
          </w:p>
          <w:p w14:paraId="75BE4089" w14:textId="77777777" w:rsidR="00455500" w:rsidRDefault="00000000">
            <w:r>
              <w:rPr>
                <w:b/>
              </w:rPr>
              <w:t>M2:</w:t>
            </w:r>
            <w:r>
              <w:t xml:space="preserve"> Abastecer los productos agotados en un término de 8 horas, mediante el uso del Sistema de Información de la Organización para mantener nivel óptimo de stock</w:t>
            </w:r>
          </w:p>
        </w:tc>
        <w:tc>
          <w:tcPr>
            <w:tcW w:w="2700" w:type="dxa"/>
          </w:tcPr>
          <w:p w14:paraId="1EBEC461" w14:textId="77777777" w:rsidR="00455500" w:rsidRDefault="00000000">
            <w:pPr>
              <w:jc w:val="center"/>
            </w:pPr>
            <w:r>
              <w:t>01/07/2025</w:t>
            </w:r>
          </w:p>
        </w:tc>
      </w:tr>
      <w:tr w:rsidR="00455500" w14:paraId="1A2D8E56" w14:textId="77777777">
        <w:tc>
          <w:tcPr>
            <w:tcW w:w="2370" w:type="dxa"/>
          </w:tcPr>
          <w:p w14:paraId="35D8697F" w14:textId="77777777" w:rsidR="00455500" w:rsidRDefault="00000000">
            <w:pPr>
              <w:jc w:val="center"/>
            </w:pPr>
            <w:r>
              <w:t>COMPETENCIA FUNCIONAL</w:t>
            </w:r>
          </w:p>
        </w:tc>
        <w:tc>
          <w:tcPr>
            <w:tcW w:w="3030" w:type="dxa"/>
          </w:tcPr>
          <w:p w14:paraId="4A540B9F" w14:textId="77777777" w:rsidR="00455500" w:rsidRDefault="00000000">
            <w:pPr>
              <w:jc w:val="both"/>
            </w:pPr>
            <w:r>
              <w:t xml:space="preserve"> • Desarrollar la capacidad para describir con mayor claridad las características y el funcionamiento de los productos o servicios, brindando información completa y útil al cliente.</w:t>
            </w:r>
          </w:p>
          <w:p w14:paraId="154EAE7A" w14:textId="77777777" w:rsidR="00455500" w:rsidRDefault="00000000">
            <w:pPr>
              <w:jc w:val="both"/>
            </w:pPr>
            <w:r>
              <w:t>• Reforzar las habilidades de comunicación para transmitir de manera efectiva los beneficios y condiciones de los productos, atendiendo oportunamente las inquietudes del cliente.</w:t>
            </w:r>
          </w:p>
          <w:p w14:paraId="06883E63" w14:textId="77777777" w:rsidR="00455500" w:rsidRDefault="00000000">
            <w:pPr>
              <w:jc w:val="both"/>
            </w:pPr>
            <w:r>
              <w:t>• Mejorar el uso del sistema de inventario, realizando consultas frecuentes y precisas para verificar la disponibilidad de productos antes de cada venta.</w:t>
            </w:r>
          </w:p>
          <w:p w14:paraId="33CE1B0E" w14:textId="77777777" w:rsidR="00455500" w:rsidRDefault="00000000">
            <w:pPr>
              <w:jc w:val="both"/>
            </w:pPr>
            <w:r>
              <w:t>• Aplicar correctamente las condiciones y políticas establecidas por la organización durante el proceso de venta, asegurando una atención alineada con los estándares de calidad y servicio.</w:t>
            </w:r>
          </w:p>
          <w:p w14:paraId="04F0BFAE" w14:textId="77777777" w:rsidR="00455500" w:rsidRDefault="00000000">
            <w:pPr>
              <w:jc w:val="both"/>
            </w:pPr>
            <w:r>
              <w:t>• Participar activamente en espacios de formación o capacitación que contribuyan al fortalecimiento de las competencias funcionales requeridas por el cargo.</w:t>
            </w:r>
          </w:p>
          <w:p w14:paraId="22F636A7" w14:textId="77777777" w:rsidR="00455500" w:rsidRDefault="00000000">
            <w:pPr>
              <w:jc w:val="both"/>
            </w:pPr>
            <w:r>
              <w:t>• Solicitar y aplicar retroalimentación continua para identificar oportunidades de mejora y elevar el nivel de desempeño en futuras evaluaciones.</w:t>
            </w:r>
          </w:p>
        </w:tc>
        <w:tc>
          <w:tcPr>
            <w:tcW w:w="2700" w:type="dxa"/>
          </w:tcPr>
          <w:p w14:paraId="5A9B603C" w14:textId="77777777" w:rsidR="00455500" w:rsidRDefault="00000000">
            <w:pPr>
              <w:pStyle w:val="Ttulo4"/>
              <w:keepNext w:val="0"/>
              <w:keepLines w:val="0"/>
              <w:jc w:val="both"/>
              <w:rPr>
                <w:sz w:val="22"/>
                <w:szCs w:val="22"/>
              </w:rPr>
            </w:pPr>
            <w:bookmarkStart w:id="1" w:name="_heading=h.munbrkkprzqh" w:colFirst="0" w:colLast="0"/>
            <w:bookmarkEnd w:id="1"/>
            <w:r>
              <w:rPr>
                <w:sz w:val="22"/>
                <w:szCs w:val="22"/>
              </w:rPr>
              <w:t>CF1: Recepcionar y atender al cliente</w:t>
            </w:r>
          </w:p>
          <w:p w14:paraId="15C7C726" w14:textId="77777777" w:rsidR="00455500" w:rsidRDefault="00000000">
            <w:pPr>
              <w:spacing w:before="240" w:after="240"/>
              <w:jc w:val="both"/>
            </w:pPr>
            <w:r>
              <w:t>Indicadores Estándar:</w:t>
            </w:r>
          </w:p>
          <w:p w14:paraId="2C2FBF1E" w14:textId="77777777" w:rsidR="00455500" w:rsidRDefault="00000000">
            <w:pPr>
              <w:spacing w:before="240" w:after="240"/>
              <w:jc w:val="both"/>
            </w:pPr>
            <w:r>
              <w:t>1- Atender e interpretar demandas del cliente según su perfil.</w:t>
            </w:r>
          </w:p>
          <w:p w14:paraId="3EC3B239" w14:textId="77777777" w:rsidR="00455500" w:rsidRDefault="00000000">
            <w:pPr>
              <w:spacing w:before="240" w:after="240"/>
              <w:jc w:val="both"/>
            </w:pPr>
            <w:r>
              <w:t>2- Comunicación fluida y eficaz.</w:t>
            </w:r>
          </w:p>
          <w:p w14:paraId="749903C1" w14:textId="77777777" w:rsidR="00455500" w:rsidRDefault="00000000">
            <w:pPr>
              <w:spacing w:before="240" w:after="240"/>
              <w:jc w:val="both"/>
            </w:pPr>
            <w:r>
              <w:t>3- Destina tiempo de atención según necesidades.</w:t>
            </w:r>
            <w:r>
              <w:br/>
              <w:t>4- Cumple horarios de apertura y cierre del local.</w:t>
            </w:r>
            <w:r>
              <w:br/>
            </w:r>
          </w:p>
          <w:p w14:paraId="2D31F528" w14:textId="77777777" w:rsidR="00455500" w:rsidRDefault="00000000">
            <w:pPr>
              <w:spacing w:before="240" w:after="240"/>
              <w:jc w:val="both"/>
            </w:pPr>
            <w:r>
              <w:t>Indicadores Superiores:</w:t>
            </w:r>
          </w:p>
          <w:p w14:paraId="7096C4B0" w14:textId="77777777" w:rsidR="00455500" w:rsidRDefault="00000000">
            <w:pPr>
              <w:spacing w:before="240" w:after="240"/>
              <w:jc w:val="both"/>
            </w:pPr>
            <w:r>
              <w:t>1- Anticipa necesidades del cliente.</w:t>
            </w:r>
            <w:r>
              <w:br/>
              <w:t>2- Comunicación empática y persuasiva incluso en situaciones difíciles.</w:t>
            </w:r>
            <w:r>
              <w:br/>
              <w:t>3- Optimiza tiempos de atención sin comprometer la calidad.</w:t>
            </w:r>
          </w:p>
          <w:p w14:paraId="630486E0" w14:textId="77777777" w:rsidR="00455500" w:rsidRDefault="00000000">
            <w:pPr>
              <w:spacing w:before="240" w:after="240"/>
              <w:jc w:val="both"/>
            </w:pPr>
            <w:r>
              <w:t>4-Sugiere mejoras operativas.</w:t>
            </w:r>
            <w:r>
              <w:br/>
            </w:r>
          </w:p>
          <w:p w14:paraId="3FB731CA" w14:textId="77777777" w:rsidR="00455500" w:rsidRDefault="00000000">
            <w:pPr>
              <w:spacing w:before="240" w:after="240"/>
              <w:jc w:val="both"/>
            </w:pPr>
            <w:r>
              <w:t>Indicadores Inferiores:</w:t>
            </w:r>
          </w:p>
          <w:p w14:paraId="71FDFA3B" w14:textId="77777777" w:rsidR="00455500" w:rsidRDefault="00000000">
            <w:pPr>
              <w:spacing w:before="240" w:after="240"/>
              <w:jc w:val="both"/>
            </w:pPr>
            <w:r>
              <w:t>1- Da respuestas genéricas o inadecuadas.</w:t>
            </w:r>
            <w:r>
              <w:br/>
              <w:t>2- Comunicación poco clara.</w:t>
            </w:r>
            <w:r>
              <w:br/>
              <w:t>3- Mala administración del tiempo.</w:t>
            </w:r>
            <w:r>
              <w:br/>
            </w:r>
            <w:r>
              <w:lastRenderedPageBreak/>
              <w:t>4- Incumplimiento en apertura y cierre.</w:t>
            </w:r>
          </w:p>
          <w:p w14:paraId="3775A032" w14:textId="77777777" w:rsidR="00455500" w:rsidRDefault="00000000">
            <w:pPr>
              <w:pStyle w:val="Ttulo4"/>
              <w:keepNext w:val="0"/>
              <w:keepLines w:val="0"/>
              <w:jc w:val="both"/>
              <w:rPr>
                <w:sz w:val="22"/>
                <w:szCs w:val="22"/>
              </w:rPr>
            </w:pPr>
            <w:bookmarkStart w:id="2" w:name="_heading=h.b7gc395yiyd4" w:colFirst="0" w:colLast="0"/>
            <w:bookmarkEnd w:id="2"/>
            <w:r>
              <w:rPr>
                <w:sz w:val="22"/>
                <w:szCs w:val="22"/>
              </w:rPr>
              <w:t>CF2: Ejecutar la venta</w:t>
            </w:r>
          </w:p>
          <w:p w14:paraId="368F7442" w14:textId="77777777" w:rsidR="00455500" w:rsidRDefault="00000000">
            <w:pPr>
              <w:spacing w:before="240" w:after="240"/>
              <w:jc w:val="both"/>
            </w:pPr>
            <w:r>
              <w:t>Indicadores Estándar:</w:t>
            </w:r>
          </w:p>
          <w:p w14:paraId="386BD681" w14:textId="77777777" w:rsidR="00455500" w:rsidRDefault="00000000">
            <w:pPr>
              <w:spacing w:before="240" w:after="240"/>
              <w:jc w:val="both"/>
            </w:pPr>
            <w:r>
              <w:t>1- Describe productos y muestra su funcionamiento.</w:t>
            </w:r>
            <w:r>
              <w:br/>
              <w:t>2- Expone beneficios y garantías.</w:t>
            </w:r>
            <w:r>
              <w:br/>
              <w:t>3- Verifica stock en sistema.</w:t>
            </w:r>
            <w:r>
              <w:br/>
              <w:t>4- Cierra ventas cumpliendo políticas.</w:t>
            </w:r>
            <w:r>
              <w:br/>
            </w:r>
          </w:p>
          <w:p w14:paraId="1C10D421" w14:textId="77777777" w:rsidR="00455500" w:rsidRDefault="00000000">
            <w:pPr>
              <w:spacing w:before="240" w:after="240"/>
              <w:jc w:val="both"/>
            </w:pPr>
            <w:r>
              <w:t>Indicadores Superiores:</w:t>
            </w:r>
          </w:p>
          <w:p w14:paraId="4CA6B17B" w14:textId="77777777" w:rsidR="00455500" w:rsidRDefault="00000000">
            <w:pPr>
              <w:spacing w:before="240" w:after="240"/>
              <w:jc w:val="both"/>
            </w:pPr>
            <w:r>
              <w:t>1- Recomienda productos que agregan valor.</w:t>
            </w:r>
            <w:r>
              <w:br/>
              <w:t>2- Aplica estrategias persuasivas.</w:t>
            </w:r>
            <w:r>
              <w:br/>
              <w:t>3- Gestiona inventario proactivamente.</w:t>
            </w:r>
            <w:r>
              <w:br/>
              <w:t>4- Cierra ventas con alta satisfacción.</w:t>
            </w:r>
            <w:r>
              <w:br/>
            </w:r>
          </w:p>
          <w:p w14:paraId="31F39E11" w14:textId="77777777" w:rsidR="00455500" w:rsidRDefault="00000000">
            <w:pPr>
              <w:spacing w:before="240" w:after="240"/>
              <w:jc w:val="both"/>
            </w:pPr>
            <w:r>
              <w:t>Indicadores Inferiores:</w:t>
            </w:r>
          </w:p>
          <w:p w14:paraId="6A03B89B" w14:textId="77777777" w:rsidR="00455500" w:rsidRDefault="00000000">
            <w:pPr>
              <w:spacing w:before="240" w:after="240"/>
              <w:jc w:val="both"/>
            </w:pPr>
            <w:r>
              <w:t>1- Dificultad para describir productos.</w:t>
            </w:r>
            <w:r>
              <w:br/>
              <w:t>2- Debilidad al comunicar beneficios.</w:t>
            </w:r>
            <w:r>
              <w:br/>
              <w:t>3- Problemas para consultar stock.</w:t>
            </w:r>
            <w:r>
              <w:br/>
              <w:t>4- Cierre de ventas deficiente.</w:t>
            </w:r>
          </w:p>
        </w:tc>
        <w:tc>
          <w:tcPr>
            <w:tcW w:w="2700" w:type="dxa"/>
          </w:tcPr>
          <w:p w14:paraId="2BCE089F" w14:textId="77777777" w:rsidR="00455500" w:rsidRDefault="00000000">
            <w:pPr>
              <w:jc w:val="center"/>
            </w:pPr>
            <w:r>
              <w:lastRenderedPageBreak/>
              <w:t>01/07/2025</w:t>
            </w:r>
          </w:p>
        </w:tc>
      </w:tr>
      <w:tr w:rsidR="00455500" w14:paraId="2CB73A88" w14:textId="77777777">
        <w:tc>
          <w:tcPr>
            <w:tcW w:w="2370" w:type="dxa"/>
          </w:tcPr>
          <w:p w14:paraId="60BA3329" w14:textId="77777777" w:rsidR="00455500" w:rsidRDefault="00000000">
            <w:pPr>
              <w:jc w:val="center"/>
            </w:pPr>
            <w:r>
              <w:t>COMPETENCIA CONDUCTUAL</w:t>
            </w:r>
          </w:p>
        </w:tc>
        <w:tc>
          <w:tcPr>
            <w:tcW w:w="3030" w:type="dxa"/>
          </w:tcPr>
          <w:p w14:paraId="62499564" w14:textId="77777777" w:rsidR="00455500" w:rsidRDefault="00000000">
            <w:pPr>
              <w:jc w:val="both"/>
            </w:pPr>
            <w:r>
              <w:t xml:space="preserve">• Desarrollar habilidades de liderazgo efectivas, asumiendo la responsabilidad de dirigir y orientar al equipo con claridad, especialmente en momentos </w:t>
            </w:r>
            <w:r>
              <w:lastRenderedPageBreak/>
              <w:t>clave o cuando se requiera definición de objetivos.</w:t>
            </w:r>
          </w:p>
          <w:p w14:paraId="3BF513F1" w14:textId="77777777" w:rsidR="00455500" w:rsidRDefault="00000000">
            <w:pPr>
              <w:jc w:val="both"/>
            </w:pPr>
            <w:r>
              <w:t>•Establecer canales de comunicación abiertos, constantes y bidireccionales con el equipo, promoviendo la confianza, la motivación y la comprensión de las metas organizacionales.</w:t>
            </w:r>
          </w:p>
          <w:p w14:paraId="440ACCA2" w14:textId="77777777" w:rsidR="00455500" w:rsidRDefault="00000000">
            <w:pPr>
              <w:jc w:val="both"/>
            </w:pPr>
            <w:r>
              <w:t>•Identificar las necesidades y fortalezas de cada miembro del equipo para asignar funciones según sus capacidades, y acompañar su desarrollo profesional y personal.</w:t>
            </w:r>
          </w:p>
          <w:p w14:paraId="6D5932A6" w14:textId="77777777" w:rsidR="00455500" w:rsidRDefault="00000000">
            <w:pPr>
              <w:jc w:val="both"/>
            </w:pPr>
            <w:r>
              <w:t>•Aplicar un estilo de liderazgo flexible y empático, capaz de adaptarse a las características de cada situación, promoviendo la colaboración y el compromiso colectivo.</w:t>
            </w:r>
          </w:p>
          <w:p w14:paraId="11F8F54E" w14:textId="77777777" w:rsidR="00455500" w:rsidRDefault="00000000">
            <w:pPr>
              <w:jc w:val="both"/>
            </w:pPr>
            <w:r>
              <w:t>•Facilitar espacios de retroalimentación en los que se aborden tanto aspectos positivos como oportunidades de mejora, fomentando un ambiente de aprendizaje y mejora continua.</w:t>
            </w:r>
          </w:p>
          <w:p w14:paraId="16E77380" w14:textId="77777777" w:rsidR="00455500" w:rsidRDefault="00000000">
            <w:pPr>
              <w:jc w:val="both"/>
            </w:pPr>
            <w:r>
              <w:t>•Participar activamente en capacitaciones en liderazgo, gestión de equipos y comunicación efectiva, con el fin de fortalecer las competencias necesarias para influir positivamente sobre el equipo.</w:t>
            </w:r>
          </w:p>
          <w:p w14:paraId="4846B7E3" w14:textId="77777777" w:rsidR="00455500" w:rsidRDefault="00000000">
            <w:pPr>
              <w:jc w:val="both"/>
            </w:pPr>
            <w:r>
              <w:t>•Mejorar la organización y planificación de objetivos, asegurando que cada colaborador tenga claridad sobre lo que se espera de él y los pasos para alcanzarlo.</w:t>
            </w:r>
          </w:p>
          <w:p w14:paraId="5C0956C1" w14:textId="77777777" w:rsidR="00455500" w:rsidRDefault="00000000">
            <w:pPr>
              <w:jc w:val="both"/>
            </w:pPr>
            <w:r>
              <w:t xml:space="preserve">•Promover una cultura de trabajo basada en el respeto, la confianza y la orientación a </w:t>
            </w:r>
            <w:r>
              <w:lastRenderedPageBreak/>
              <w:t>resultados, elevando el nivel de desempeño general del equipo.</w:t>
            </w:r>
          </w:p>
        </w:tc>
        <w:tc>
          <w:tcPr>
            <w:tcW w:w="2700" w:type="dxa"/>
          </w:tcPr>
          <w:p w14:paraId="6D521B67" w14:textId="77777777" w:rsidR="00455500" w:rsidRDefault="00000000">
            <w:pPr>
              <w:pStyle w:val="Ttulo4"/>
              <w:keepNext w:val="0"/>
              <w:keepLines w:val="0"/>
              <w:jc w:val="both"/>
              <w:rPr>
                <w:sz w:val="22"/>
                <w:szCs w:val="22"/>
              </w:rPr>
            </w:pPr>
            <w:bookmarkStart w:id="3" w:name="_heading=h.1a0bfg2fkw38" w:colFirst="0" w:colLast="0"/>
            <w:bookmarkEnd w:id="3"/>
            <w:r>
              <w:rPr>
                <w:sz w:val="22"/>
                <w:szCs w:val="22"/>
              </w:rPr>
              <w:lastRenderedPageBreak/>
              <w:t>CC1: Liderazgo</w:t>
            </w:r>
          </w:p>
          <w:p w14:paraId="01F230D6" w14:textId="77777777" w:rsidR="00455500" w:rsidRDefault="00000000">
            <w:pPr>
              <w:spacing w:before="240" w:after="240"/>
              <w:jc w:val="both"/>
            </w:pPr>
            <w:r>
              <w:t>Nivel 1 (Crítico / Bajo):</w:t>
            </w:r>
          </w:p>
          <w:p w14:paraId="4348434E" w14:textId="77777777" w:rsidR="00455500" w:rsidRDefault="00000000">
            <w:pPr>
              <w:spacing w:before="240" w:after="240"/>
              <w:jc w:val="both"/>
            </w:pPr>
            <w:r>
              <w:t>1- No lidera ni define objetivos.</w:t>
            </w:r>
            <w:r>
              <w:br/>
              <w:t>2- Baja influencia.</w:t>
            </w:r>
            <w:r>
              <w:br/>
              <w:t>3- Irrespetuoso al corregir.</w:t>
            </w:r>
            <w:r>
              <w:br/>
              <w:t>4- No fomenta trabajo en equipo.</w:t>
            </w:r>
            <w:r>
              <w:br/>
            </w:r>
          </w:p>
          <w:p w14:paraId="464ADEB4" w14:textId="77777777" w:rsidR="00455500" w:rsidRDefault="00000000">
            <w:pPr>
              <w:spacing w:before="240" w:after="240"/>
              <w:jc w:val="both"/>
            </w:pPr>
            <w:r>
              <w:t>Nivel 2:</w:t>
            </w:r>
          </w:p>
          <w:p w14:paraId="414E884A" w14:textId="77777777" w:rsidR="00455500" w:rsidRDefault="00000000">
            <w:pPr>
              <w:spacing w:before="240" w:after="240"/>
              <w:jc w:val="both"/>
            </w:pPr>
            <w:r>
              <w:t>1- Lidera con exceso de control o descuido del clima laboral.</w:t>
            </w:r>
            <w:r>
              <w:br/>
              <w:t>2- Retroalimenta parcial.</w:t>
            </w:r>
            <w:r>
              <w:br/>
              <w:t>3- Conocimiento limitado del área.</w:t>
            </w:r>
            <w:r>
              <w:br/>
              <w:t>4- Ineficaz en conflictos.</w:t>
            </w:r>
            <w:r>
              <w:br/>
            </w:r>
          </w:p>
          <w:p w14:paraId="7CCF641C" w14:textId="77777777" w:rsidR="00455500" w:rsidRDefault="00000000">
            <w:pPr>
              <w:spacing w:before="240" w:after="240"/>
              <w:jc w:val="both"/>
            </w:pPr>
            <w:r>
              <w:t>Nivel 3:</w:t>
            </w:r>
          </w:p>
          <w:p w14:paraId="3B406F39" w14:textId="77777777" w:rsidR="00455500" w:rsidRDefault="00000000">
            <w:pPr>
              <w:spacing w:before="240" w:after="240"/>
              <w:jc w:val="both"/>
            </w:pPr>
            <w:r>
              <w:t>1- Motiva y adecua funciones del equipo.</w:t>
            </w:r>
            <w:r>
              <w:br/>
              <w:t>2-  Comunica claramente.</w:t>
            </w:r>
            <w:r>
              <w:br/>
              <w:t>Retroalimenta.</w:t>
            </w:r>
            <w:r>
              <w:br/>
              <w:t>3- Conduce bajo presión.</w:t>
            </w:r>
            <w:r>
              <w:br/>
            </w:r>
          </w:p>
          <w:p w14:paraId="31F7AAA9" w14:textId="77777777" w:rsidR="00455500" w:rsidRDefault="00000000">
            <w:pPr>
              <w:spacing w:before="240" w:after="240"/>
              <w:jc w:val="both"/>
            </w:pPr>
            <w:r>
              <w:t>Nivel 4 (Alto):</w:t>
            </w:r>
          </w:p>
          <w:p w14:paraId="055ADDC7" w14:textId="77777777" w:rsidR="00455500" w:rsidRDefault="00000000">
            <w:pPr>
              <w:spacing w:before="240" w:after="240"/>
              <w:jc w:val="both"/>
            </w:pPr>
            <w:r>
              <w:t>1- Carismático, genera compromiso.</w:t>
            </w:r>
            <w:r>
              <w:br/>
              <w:t>2- Preocupación por desarrollo del equipo.</w:t>
            </w:r>
            <w:r>
              <w:br/>
              <w:t>3- Genera resultados sobresalientes.</w:t>
            </w:r>
            <w:r>
              <w:br/>
              <w:t>4- Ve las crisis como oportunidades.</w:t>
            </w:r>
          </w:p>
          <w:p w14:paraId="09FAE09B" w14:textId="77777777" w:rsidR="00455500" w:rsidRDefault="00000000">
            <w:pPr>
              <w:spacing w:before="240" w:after="240"/>
              <w:jc w:val="both"/>
              <w:rPr>
                <w:b/>
              </w:rPr>
            </w:pPr>
            <w:r>
              <w:br/>
            </w:r>
            <w:r>
              <w:rPr>
                <w:b/>
              </w:rPr>
              <w:t>CC2: Orientación al Logro</w:t>
            </w:r>
          </w:p>
          <w:p w14:paraId="78874E75" w14:textId="77777777" w:rsidR="00455500" w:rsidRDefault="00000000">
            <w:pPr>
              <w:spacing w:before="240" w:after="240"/>
              <w:jc w:val="both"/>
            </w:pPr>
            <w:r>
              <w:t>Nivel 1 (Crítico / Bajo):</w:t>
            </w:r>
          </w:p>
          <w:p w14:paraId="79D9C886" w14:textId="77777777" w:rsidR="00455500" w:rsidRDefault="00000000">
            <w:pPr>
              <w:spacing w:before="240" w:after="240"/>
              <w:jc w:val="both"/>
            </w:pPr>
            <w:r>
              <w:t>1- Solo cumple lo mínimo.</w:t>
            </w:r>
            <w:r>
              <w:br/>
              <w:t>2- No alcanza estándares.</w:t>
            </w:r>
            <w:r>
              <w:br/>
            </w:r>
            <w:r>
              <w:lastRenderedPageBreak/>
              <w:t>3- No corrige errores ni se esfuerza.</w:t>
            </w:r>
            <w:r>
              <w:br/>
            </w:r>
          </w:p>
          <w:p w14:paraId="32EEBDC8" w14:textId="77777777" w:rsidR="00455500" w:rsidRDefault="00000000">
            <w:pPr>
              <w:spacing w:before="240" w:after="240"/>
              <w:jc w:val="both"/>
            </w:pPr>
            <w:r>
              <w:t>Nivel 2:</w:t>
            </w:r>
          </w:p>
          <w:p w14:paraId="0BF37A4D" w14:textId="77777777" w:rsidR="00455500" w:rsidRDefault="00000000">
            <w:pPr>
              <w:spacing w:before="240" w:after="240"/>
              <w:jc w:val="both"/>
            </w:pPr>
            <w:r>
              <w:t>1- Cumple tareas pero no alcanza metas.</w:t>
            </w:r>
            <w:r>
              <w:br/>
              <w:t>2- Necesita motivación externa.</w:t>
            </w:r>
            <w:r>
              <w:br/>
              <w:t>3- Se frustra y no mejora métodos.</w:t>
            </w:r>
            <w:r>
              <w:br/>
            </w:r>
          </w:p>
          <w:p w14:paraId="16A78AE1" w14:textId="77777777" w:rsidR="00455500" w:rsidRDefault="00000000">
            <w:pPr>
              <w:spacing w:before="240" w:after="240"/>
              <w:jc w:val="both"/>
            </w:pPr>
            <w:r>
              <w:t>Nivel 3:</w:t>
            </w:r>
          </w:p>
          <w:p w14:paraId="3487A857" w14:textId="77777777" w:rsidR="00455500" w:rsidRDefault="00000000">
            <w:pPr>
              <w:spacing w:before="240" w:after="240"/>
              <w:jc w:val="both"/>
            </w:pPr>
            <w:r>
              <w:t>1- Cumple objetivos con calidad.</w:t>
            </w:r>
            <w:r>
              <w:br/>
              <w:t>2- Se esfuerza sin supervisión.</w:t>
            </w:r>
            <w:r>
              <w:br/>
              <w:t>3- Crea estrategias para superar dificultades.</w:t>
            </w:r>
            <w:r>
              <w:br/>
            </w:r>
          </w:p>
          <w:p w14:paraId="5351D9D6" w14:textId="77777777" w:rsidR="00455500" w:rsidRDefault="00000000">
            <w:pPr>
              <w:spacing w:before="240" w:after="240"/>
              <w:jc w:val="both"/>
            </w:pPr>
            <w:r>
              <w:t>Nivel 4 (Alto):</w:t>
            </w:r>
          </w:p>
          <w:p w14:paraId="061EC47B" w14:textId="77777777" w:rsidR="00455500" w:rsidRDefault="00000000">
            <w:pPr>
              <w:spacing w:before="240" w:after="240"/>
              <w:jc w:val="both"/>
            </w:pPr>
            <w:r>
              <w:t>1- Se fija metas desafiantes.</w:t>
            </w:r>
            <w:r>
              <w:br/>
              <w:t>2- Supera expectativas.</w:t>
            </w:r>
            <w:r>
              <w:br/>
              <w:t>3- Inspirador y proactivo ante crisis.</w:t>
            </w:r>
            <w:r>
              <w:br/>
              <w:t>3- Mejora métodos y toma riesgos calculados.</w:t>
            </w:r>
            <w:r>
              <w:br/>
            </w:r>
          </w:p>
          <w:p w14:paraId="65645F13" w14:textId="77777777" w:rsidR="00455500" w:rsidRDefault="00455500">
            <w:pPr>
              <w:spacing w:before="240" w:after="240"/>
              <w:jc w:val="both"/>
            </w:pPr>
          </w:p>
          <w:p w14:paraId="56A0452D" w14:textId="77777777" w:rsidR="00455500" w:rsidRDefault="00455500">
            <w:pPr>
              <w:jc w:val="center"/>
            </w:pPr>
          </w:p>
        </w:tc>
        <w:tc>
          <w:tcPr>
            <w:tcW w:w="2700" w:type="dxa"/>
          </w:tcPr>
          <w:p w14:paraId="5D8AB10D" w14:textId="77777777" w:rsidR="00455500" w:rsidRDefault="00000000">
            <w:pPr>
              <w:jc w:val="center"/>
            </w:pPr>
            <w:r>
              <w:lastRenderedPageBreak/>
              <w:t>01/07/2025</w:t>
            </w:r>
          </w:p>
        </w:tc>
      </w:tr>
    </w:tbl>
    <w:bookmarkEnd w:id="0"/>
    <w:p w14:paraId="0C4D4216" w14:textId="77777777" w:rsidR="00455500" w:rsidRDefault="00000000">
      <w:pPr>
        <w:jc w:val="both"/>
      </w:pPr>
      <w:r>
        <w:lastRenderedPageBreak/>
        <w:t>‘</w:t>
      </w:r>
    </w:p>
    <w:sectPr w:rsidR="00455500">
      <w:headerReference w:type="default" r:id="rId7"/>
      <w:pgSz w:w="12240" w:h="15840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3E894" w14:textId="77777777" w:rsidR="006C1387" w:rsidRDefault="006C1387" w:rsidP="00DC4EDB">
      <w:pPr>
        <w:spacing w:after="0" w:line="240" w:lineRule="auto"/>
      </w:pPr>
      <w:r>
        <w:separator/>
      </w:r>
    </w:p>
  </w:endnote>
  <w:endnote w:type="continuationSeparator" w:id="0">
    <w:p w14:paraId="1EDE196D" w14:textId="77777777" w:rsidR="006C1387" w:rsidRDefault="006C1387" w:rsidP="00DC4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E55E0" w14:textId="77777777" w:rsidR="006C1387" w:rsidRDefault="006C1387" w:rsidP="00DC4EDB">
      <w:pPr>
        <w:spacing w:after="0" w:line="240" w:lineRule="auto"/>
      </w:pPr>
      <w:r>
        <w:separator/>
      </w:r>
    </w:p>
  </w:footnote>
  <w:footnote w:type="continuationSeparator" w:id="0">
    <w:p w14:paraId="3FA5C69C" w14:textId="77777777" w:rsidR="006C1387" w:rsidRDefault="006C1387" w:rsidP="00DC4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3168"/>
      <w:gridCol w:w="4743"/>
      <w:gridCol w:w="2149"/>
    </w:tblGrid>
    <w:tr w:rsidR="00DC4EDB" w:rsidRPr="00DC4EDB" w14:paraId="636FD245" w14:textId="77777777" w:rsidTr="00DC4EDB">
      <w:trPr>
        <w:trHeight w:val="188"/>
      </w:trPr>
      <w:tc>
        <w:tcPr>
          <w:tcW w:w="983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vAlign w:val="center"/>
          <w:hideMark/>
        </w:tcPr>
        <w:p w14:paraId="3D531D70" w14:textId="2B43B038" w:rsidR="00DC4EDB" w:rsidRPr="00DC4EDB" w:rsidRDefault="00DC4EDB" w:rsidP="00DC4EDB">
          <w:pPr>
            <w:pStyle w:val="Encabezado"/>
            <w:rPr>
              <w:lang w:val="es-419"/>
            </w:rPr>
          </w:pPr>
          <w:r w:rsidRPr="00DC4EDB">
            <w:rPr>
              <w:lang w:val="es-419"/>
            </w:rPr>
            <w:drawing>
              <wp:inline distT="0" distB="0" distL="0" distR="0" wp14:anchorId="22D76BE6" wp14:editId="69B6F78C">
                <wp:extent cx="1828800" cy="1143000"/>
                <wp:effectExtent l="0" t="0" r="0" b="0"/>
                <wp:docPr id="90279791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43" w:type="dxa"/>
          <w:vMerge w:val="restart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vAlign w:val="center"/>
          <w:hideMark/>
        </w:tcPr>
        <w:p w14:paraId="389D2515" w14:textId="667082FD" w:rsidR="00DC4EDB" w:rsidRPr="00DC4EDB" w:rsidRDefault="00DC4EDB" w:rsidP="00DC4EDB">
          <w:pPr>
            <w:pStyle w:val="Encabezado"/>
            <w:jc w:val="center"/>
            <w:rPr>
              <w:lang w:val="es-419"/>
            </w:rPr>
          </w:pPr>
          <w:r>
            <w:rPr>
              <w:b/>
              <w:bCs/>
              <w:lang w:val="es-419"/>
            </w:rPr>
            <w:t>INFORME COLABORADOR</w:t>
          </w:r>
        </w:p>
      </w:tc>
      <w:tc>
        <w:tcPr>
          <w:tcW w:w="0" w:type="auto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hideMark/>
        </w:tcPr>
        <w:p w14:paraId="7FA476D5" w14:textId="77777777" w:rsidR="00DC4EDB" w:rsidRPr="00DC4EDB" w:rsidRDefault="00DC4EDB" w:rsidP="00DC4EDB">
          <w:pPr>
            <w:pStyle w:val="Encabezado"/>
            <w:rPr>
              <w:lang w:val="es-419"/>
            </w:rPr>
          </w:pPr>
          <w:r w:rsidRPr="00DC4EDB">
            <w:rPr>
              <w:b/>
              <w:bCs/>
              <w:lang w:val="es-419"/>
            </w:rPr>
            <w:t xml:space="preserve">CÓDIGO: </w:t>
          </w:r>
          <w:r w:rsidRPr="00DC4EDB">
            <w:rPr>
              <w:lang w:val="es-419"/>
            </w:rPr>
            <w:t>GHT–F-00X</w:t>
          </w:r>
        </w:p>
      </w:tc>
    </w:tr>
    <w:tr w:rsidR="00DC4EDB" w:rsidRPr="00DC4EDB" w14:paraId="4200BB59" w14:textId="77777777" w:rsidTr="00DC4EDB">
      <w:trPr>
        <w:trHeight w:val="66"/>
      </w:trPr>
      <w:tc>
        <w:tcPr>
          <w:tcW w:w="983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53E29BDF" w14:textId="77777777" w:rsidR="00DC4EDB" w:rsidRPr="00DC4EDB" w:rsidRDefault="00DC4EDB" w:rsidP="00DC4EDB">
          <w:pPr>
            <w:pStyle w:val="Encabezado"/>
            <w:rPr>
              <w:lang w:val="es-419"/>
            </w:rPr>
          </w:pPr>
        </w:p>
      </w:tc>
      <w:tc>
        <w:tcPr>
          <w:tcW w:w="4743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3782AF0D" w14:textId="77777777" w:rsidR="00DC4EDB" w:rsidRPr="00DC4EDB" w:rsidRDefault="00DC4EDB" w:rsidP="00DC4EDB">
          <w:pPr>
            <w:pStyle w:val="Encabezado"/>
            <w:rPr>
              <w:lang w:val="es-419"/>
            </w:rPr>
          </w:pPr>
        </w:p>
      </w:tc>
      <w:tc>
        <w:tcPr>
          <w:tcW w:w="0" w:type="auto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hideMark/>
        </w:tcPr>
        <w:p w14:paraId="2B8254EC" w14:textId="77777777" w:rsidR="00DC4EDB" w:rsidRPr="00DC4EDB" w:rsidRDefault="00DC4EDB" w:rsidP="00DC4EDB">
          <w:pPr>
            <w:pStyle w:val="Encabezado"/>
            <w:rPr>
              <w:lang w:val="es-419"/>
            </w:rPr>
          </w:pPr>
          <w:r w:rsidRPr="00DC4EDB">
            <w:rPr>
              <w:b/>
              <w:bCs/>
              <w:lang w:val="es-419"/>
            </w:rPr>
            <w:t xml:space="preserve">VERSIÓN: </w:t>
          </w:r>
          <w:r w:rsidRPr="00DC4EDB">
            <w:rPr>
              <w:lang w:val="es-419"/>
            </w:rPr>
            <w:t>0.0</w:t>
          </w:r>
        </w:p>
      </w:tc>
    </w:tr>
    <w:tr w:rsidR="00DC4EDB" w:rsidRPr="00DC4EDB" w14:paraId="3E63109A" w14:textId="77777777" w:rsidTr="00DC4EDB">
      <w:trPr>
        <w:trHeight w:val="66"/>
      </w:trPr>
      <w:tc>
        <w:tcPr>
          <w:tcW w:w="983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31202877" w14:textId="77777777" w:rsidR="00DC4EDB" w:rsidRPr="00DC4EDB" w:rsidRDefault="00DC4EDB" w:rsidP="00DC4EDB">
          <w:pPr>
            <w:pStyle w:val="Encabezado"/>
            <w:rPr>
              <w:lang w:val="es-419"/>
            </w:rPr>
          </w:pPr>
        </w:p>
      </w:tc>
      <w:tc>
        <w:tcPr>
          <w:tcW w:w="4743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39BD1C9F" w14:textId="77777777" w:rsidR="00DC4EDB" w:rsidRPr="00DC4EDB" w:rsidRDefault="00DC4EDB" w:rsidP="00DC4EDB">
          <w:pPr>
            <w:pStyle w:val="Encabezado"/>
            <w:rPr>
              <w:lang w:val="es-419"/>
            </w:rPr>
          </w:pPr>
        </w:p>
      </w:tc>
      <w:tc>
        <w:tcPr>
          <w:tcW w:w="0" w:type="auto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hideMark/>
        </w:tcPr>
        <w:p w14:paraId="26FFCCDD" w14:textId="1B40F072" w:rsidR="00DC4EDB" w:rsidRPr="00DC4EDB" w:rsidRDefault="00DC4EDB" w:rsidP="00DC4EDB">
          <w:pPr>
            <w:pStyle w:val="Encabezado"/>
            <w:rPr>
              <w:lang w:val="es-419"/>
            </w:rPr>
          </w:pPr>
          <w:r w:rsidRPr="00DC4EDB">
            <w:rPr>
              <w:b/>
              <w:bCs/>
              <w:lang w:val="es-419"/>
            </w:rPr>
            <w:t>FECHA: </w:t>
          </w:r>
          <w:r w:rsidRPr="00DC4EDB">
            <w:rPr>
              <w:lang w:val="es-419"/>
            </w:rPr>
            <w:t>0</w:t>
          </w:r>
          <w:r>
            <w:rPr>
              <w:lang w:val="es-419"/>
            </w:rPr>
            <w:t>7</w:t>
          </w:r>
          <w:r w:rsidRPr="00DC4EDB">
            <w:rPr>
              <w:lang w:val="es-419"/>
            </w:rPr>
            <w:t>/0</w:t>
          </w:r>
          <w:r>
            <w:rPr>
              <w:lang w:val="es-419"/>
            </w:rPr>
            <w:t>7</w:t>
          </w:r>
          <w:r w:rsidRPr="00DC4EDB">
            <w:rPr>
              <w:lang w:val="es-419"/>
            </w:rPr>
            <w:t>/2025</w:t>
          </w:r>
        </w:p>
      </w:tc>
    </w:tr>
    <w:tr w:rsidR="00DC4EDB" w:rsidRPr="00DC4EDB" w14:paraId="48CED239" w14:textId="77777777" w:rsidTr="00DC4EDB">
      <w:trPr>
        <w:trHeight w:val="229"/>
      </w:trPr>
      <w:tc>
        <w:tcPr>
          <w:tcW w:w="983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7980C75F" w14:textId="77777777" w:rsidR="00DC4EDB" w:rsidRPr="00DC4EDB" w:rsidRDefault="00DC4EDB" w:rsidP="00DC4EDB">
          <w:pPr>
            <w:pStyle w:val="Encabezado"/>
            <w:rPr>
              <w:lang w:val="es-419"/>
            </w:rPr>
          </w:pPr>
        </w:p>
      </w:tc>
      <w:tc>
        <w:tcPr>
          <w:tcW w:w="4743" w:type="dxa"/>
          <w:vMerge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  <w:hideMark/>
        </w:tcPr>
        <w:p w14:paraId="5C6D8923" w14:textId="77777777" w:rsidR="00DC4EDB" w:rsidRPr="00DC4EDB" w:rsidRDefault="00DC4EDB" w:rsidP="00DC4EDB">
          <w:pPr>
            <w:pStyle w:val="Encabezado"/>
            <w:rPr>
              <w:lang w:val="es-419"/>
            </w:rPr>
          </w:pPr>
        </w:p>
      </w:tc>
      <w:tc>
        <w:tcPr>
          <w:tcW w:w="0" w:type="auto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tcMar>
            <w:top w:w="72" w:type="dxa"/>
            <w:left w:w="144" w:type="dxa"/>
            <w:bottom w:w="72" w:type="dxa"/>
            <w:right w:w="144" w:type="dxa"/>
          </w:tcMar>
          <w:hideMark/>
        </w:tcPr>
        <w:p w14:paraId="7132E6D8" w14:textId="77777777" w:rsidR="00DC4EDB" w:rsidRPr="00DC4EDB" w:rsidRDefault="00DC4EDB" w:rsidP="00DC4EDB">
          <w:pPr>
            <w:pStyle w:val="Encabezado"/>
            <w:rPr>
              <w:lang w:val="es-419"/>
            </w:rPr>
          </w:pPr>
          <w:r w:rsidRPr="00DC4EDB">
            <w:rPr>
              <w:b/>
              <w:bCs/>
              <w:lang w:val="es-419"/>
            </w:rPr>
            <w:t xml:space="preserve">PÁGINA: </w:t>
          </w:r>
          <w:r w:rsidRPr="00DC4EDB">
            <w:rPr>
              <w:lang w:val="es-419"/>
            </w:rPr>
            <w:t>1 de 1</w:t>
          </w:r>
        </w:p>
      </w:tc>
    </w:tr>
  </w:tbl>
  <w:p w14:paraId="5A5E71D0" w14:textId="77777777" w:rsidR="00DC4EDB" w:rsidRDefault="00DC4ED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500"/>
    <w:rsid w:val="00455500"/>
    <w:rsid w:val="00490DE7"/>
    <w:rsid w:val="006C1387"/>
    <w:rsid w:val="007148BD"/>
    <w:rsid w:val="00DC4EDB"/>
    <w:rsid w:val="00DC7BB0"/>
    <w:rsid w:val="00E7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475E27"/>
  <w15:docId w15:val="{0C2F9D07-E7EA-44ED-8D8F-1B04FBCB4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ED47E4"/>
    <w:pPr>
      <w:ind w:left="720"/>
      <w:contextualSpacing/>
    </w:pPr>
  </w:style>
  <w:style w:type="table" w:styleId="Tablaconcuadrcula">
    <w:name w:val="Table Grid"/>
    <w:basedOn w:val="Tablanormal"/>
    <w:uiPriority w:val="59"/>
    <w:rsid w:val="00ED4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DC4E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C4EDB"/>
  </w:style>
  <w:style w:type="paragraph" w:styleId="Piedepgina">
    <w:name w:val="footer"/>
    <w:basedOn w:val="Normal"/>
    <w:link w:val="PiedepginaCar"/>
    <w:uiPriority w:val="99"/>
    <w:unhideWhenUsed/>
    <w:rsid w:val="00DC4E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C4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87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71471">
          <w:marLeft w:val="-8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82775">
          <w:marLeft w:val="-8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NlbQKXoa/H+ZPCyulzPPGXh6Pw==">CgMxLjAyDmgubXVuYnJra3ByenFoMg5oLmI3Z2MzOTV5aXlkNDIOaC4xYTBiZmcyZmt3Mzg4AHIhMWNIMmdMQlk3RmRsdTVIRk85NlBNS0hWT2RYd1pwTG02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1424</Words>
  <Characters>7833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Daniela Gratz Vargas</cp:lastModifiedBy>
  <cp:revision>2</cp:revision>
  <dcterms:created xsi:type="dcterms:W3CDTF">2025-07-07T20:23:00Z</dcterms:created>
  <dcterms:modified xsi:type="dcterms:W3CDTF">2025-07-07T20:23:00Z</dcterms:modified>
</cp:coreProperties>
</file>